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36" w:rsidRPr="00C9213D" w:rsidRDefault="002A5036" w:rsidP="002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  <w:r w:rsidRPr="00C92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 </w:t>
      </w:r>
    </w:p>
    <w:p w:rsidR="002A5036" w:rsidRDefault="002A5036" w:rsidP="002A5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Pr="00C921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муниципальных учреждений культуры, </w:t>
      </w:r>
    </w:p>
    <w:p w:rsidR="002A5036" w:rsidRDefault="002A5036" w:rsidP="002A5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1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участвующих в проекте «Пушкинская карта» </w:t>
      </w:r>
    </w:p>
    <w:p w:rsidR="002A5036" w:rsidRPr="00C9213D" w:rsidRDefault="002A5036" w:rsidP="002A5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учреждение культуры «Культурно-досуговая система»</w:t>
      </w:r>
    </w:p>
    <w:p w:rsidR="002A5036" w:rsidRPr="00C9213D" w:rsidRDefault="002A5036" w:rsidP="002A5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8"/>
        <w:gridCol w:w="1476"/>
        <w:gridCol w:w="2540"/>
        <w:gridCol w:w="1415"/>
        <w:gridCol w:w="1691"/>
        <w:gridCol w:w="4717"/>
        <w:gridCol w:w="2060"/>
      </w:tblGrid>
      <w:tr w:rsidR="002A5036" w:rsidRPr="00A050A8" w:rsidTr="00D822DB">
        <w:tc>
          <w:tcPr>
            <w:tcW w:w="846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332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91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4812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контакты</w:t>
            </w:r>
          </w:p>
        </w:tc>
        <w:tc>
          <w:tcPr>
            <w:tcW w:w="2080" w:type="dxa"/>
          </w:tcPr>
          <w:p w:rsidR="002A5036" w:rsidRPr="00A050A8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(с чел.)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03.11.2022</w:t>
            </w:r>
          </w:p>
        </w:tc>
        <w:tc>
          <w:tcPr>
            <w:tcW w:w="2544" w:type="dxa"/>
          </w:tcPr>
          <w:p w:rsid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 «Музыкальный мир аниме»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10-250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концертный зал. Советская,2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55-04-42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1000-2600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eastAsia="Times New Roman" w:hAnsi="Times New Roman" w:cs="Times New Roman"/>
                <w:sz w:val="28"/>
                <w:szCs w:val="28"/>
              </w:rPr>
              <w:t>10.11.2022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2A5036" w:rsidRPr="00694BDD" w:rsidRDefault="002A5036" w:rsidP="00680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Вечеринка в стиле «Браво».</w:t>
            </w:r>
          </w:p>
          <w:p w:rsidR="002A5036" w:rsidRPr="00694BDD" w:rsidRDefault="002A5036" w:rsidP="00680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развлекательная программа.</w:t>
            </w:r>
            <w:r w:rsidRPr="00694B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50-70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ОП ДК «Косогорец»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Пос. Косая Гора, ул. Гагарина, д.2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236962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236960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Концерт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 в темноте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10-250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концертный зал. Советская,2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55-04-42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1000-2600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Интерактивное пространство «Буди ум»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ДК Шатский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п.Шатск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, ул. Садовая,1-а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color w:val="2B3042"/>
                <w:sz w:val="28"/>
                <w:szCs w:val="28"/>
                <w:shd w:val="clear" w:color="auto" w:fill="FFFFFF"/>
              </w:rPr>
              <w:t>+7 (953) 438-73-66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Интерактивное пространство «Буди ум»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Дом культуры «Южный»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Менделеевский, ул.М.Горького,13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33-08-11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в деталях»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«Рождественский»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п.Рождественский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, ул. 40лет </w:t>
            </w:r>
            <w:r w:rsidRPr="00694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Октября, д. 1  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77-33-30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</w:t>
            </w: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государства Российского»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Городской концертный зал. Советская,2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55-04-42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Интеллектуально-развлекательная игра «</w:t>
            </w: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чииииззз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Дом культуры «Иншинский»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Пос. Иншинский,22 </w:t>
            </w:r>
            <w:r w:rsidRPr="00694BDD">
              <w:rPr>
                <w:rFonts w:ascii="Times New Roman" w:hAnsi="Times New Roman" w:cs="Times New Roman"/>
                <w:color w:val="2B3042"/>
                <w:sz w:val="28"/>
                <w:szCs w:val="28"/>
                <w:shd w:val="clear" w:color="auto" w:fill="FFFFFF"/>
              </w:rPr>
              <w:t>72-25-03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Арт-</w:t>
            </w: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</w:rPr>
              <w:t>простанство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</w:rPr>
              <w:t>Дежавю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</w:rPr>
              <w:t>» мастер-класс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ДК Шатский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п.Шатск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, ул. Садовая,1-а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color w:val="2B3042"/>
                <w:sz w:val="28"/>
                <w:szCs w:val="28"/>
                <w:shd w:val="clear" w:color="auto" w:fill="FFFFFF"/>
              </w:rPr>
              <w:t>+7 (953) 438-73-66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шоу «По ту сторону музыки»  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50-150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 «Плехановский» Плеханово, ул. Заводская, 17а 75-22-29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A5036" w:rsidRPr="00A050A8" w:rsidTr="00D822DB">
        <w:tc>
          <w:tcPr>
            <w:tcW w:w="846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2544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спектакль «Память</w:t>
            </w:r>
          </w:p>
        </w:tc>
        <w:tc>
          <w:tcPr>
            <w:tcW w:w="143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91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12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«Орион»</w:t>
            </w:r>
          </w:p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п.Ленинский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2080" w:type="dxa"/>
          </w:tcPr>
          <w:p w:rsidR="002A5036" w:rsidRPr="00694BDD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2A5036" w:rsidRPr="00C9213D" w:rsidRDefault="002A5036" w:rsidP="002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036" w:rsidRDefault="002A5036" w:rsidP="002A5036">
      <w:pPr>
        <w:jc w:val="center"/>
      </w:pPr>
      <w:r>
        <w:t xml:space="preserve">Внимание! В план могут вносится изменения. </w:t>
      </w:r>
      <w:proofErr w:type="spellStart"/>
      <w:r>
        <w:t>Конт.тел</w:t>
      </w:r>
      <w:proofErr w:type="spellEnd"/>
      <w:r>
        <w:t>. 55-04-42</w:t>
      </w:r>
    </w:p>
    <w:p w:rsidR="002A5036" w:rsidRPr="002A5036" w:rsidRDefault="002A5036" w:rsidP="002A5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5036">
        <w:rPr>
          <w:rFonts w:ascii="Times New Roman" w:eastAsia="Times New Roman" w:hAnsi="Times New Roman" w:cs="Times New Roman"/>
          <w:b/>
          <w:bCs/>
          <w:sz w:val="28"/>
          <w:szCs w:val="24"/>
        </w:rPr>
        <w:t>МБУК «Тульский историко-архитектурный музей»</w:t>
      </w:r>
    </w:p>
    <w:p w:rsidR="002A5036" w:rsidRPr="009C235E" w:rsidRDefault="002A5036" w:rsidP="002A5036">
      <w:pPr>
        <w:jc w:val="center"/>
        <w:rPr>
          <w:rFonts w:ascii="Georgia" w:hAnsi="Georgia" w:cs="Times New Roman"/>
          <w:b/>
          <w:sz w:val="24"/>
          <w:szCs w:val="24"/>
        </w:rPr>
      </w:pPr>
      <w:r w:rsidRPr="009C235E">
        <w:rPr>
          <w:rFonts w:ascii="Georgia" w:hAnsi="Georgia" w:cs="Times New Roman"/>
          <w:b/>
          <w:sz w:val="24"/>
          <w:szCs w:val="24"/>
        </w:rPr>
        <w:t>(НАИМЕНОВАНИЕ УЧРЕЖДЕНИЯ)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8"/>
        <w:gridCol w:w="1527"/>
        <w:gridCol w:w="2458"/>
        <w:gridCol w:w="2349"/>
        <w:gridCol w:w="1691"/>
        <w:gridCol w:w="3713"/>
        <w:gridCol w:w="2190"/>
      </w:tblGrid>
      <w:tr w:rsidR="002A5036" w:rsidRPr="002A5036" w:rsidTr="00D822DB">
        <w:tc>
          <w:tcPr>
            <w:tcW w:w="67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контакты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(с чел.)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20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«Сеть» 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представлены гипсовые слепки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узоров на белокаменных надгробий, фотогалерея с типологией надгробий, акварельные рисунки 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краснокнижных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насекомых, обитающих на 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Всехсвятском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фроттажи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надгробий с аналитикой дизайнера-типографа.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– суббота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10.00 до 19.00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воскресенье – с 11.00 до 19.00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Крафта, пр. Ленина, 25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70-40-58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1—30 ноября 2022г.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Экскурсия по усадьбе А.С. Хомякова «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Богучарово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среда – воскресенье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Усадьба А. С. Хомякова 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+7 (4872) 72-67-41</w:t>
            </w:r>
          </w:p>
          <w:p w:rsidR="002A5036" w:rsidRPr="002A5036" w:rsidRDefault="00231AF3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Пешая экскурсия «Передний край обороны Тулы»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с 12:00 до 16:00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«Музей передовой»</w:t>
            </w:r>
          </w:p>
          <w:p w:rsid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+79308992958</w:t>
            </w:r>
          </w:p>
          <w:p w:rsidR="00D822DB" w:rsidRPr="002A5036" w:rsidRDefault="00231AF3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Пешая обзорная экскурсия по Туле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с 12:00 до 16:00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+79308992958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Экскурсия по выставке «Старая тульская аптека»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Среда – суббота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10.00 до 19.00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Воскресенье – с 11.00 до 19.00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Мастер-класс «Целебное мыло»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среда-воскресенье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400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Цианотипия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среда-воскресенье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400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Мастер-класс «Флорентийское саше»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среда-воскресенье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предварительным заявкам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Pr="002A5036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Мастер-класс «Тайны парфюмерии»</w:t>
            </w: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среда-воскресенье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по предварительным заявкам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400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«Один день с Алексеем Степановичем» (экскурсия-концерт в Доме дворянского собрания, трансфер на автобусе до Усадьбы А.С. Хомякова с экскурсионным сопровождением, экскурсия по усадьбе)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1700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экскурсия «Один день с Алексеем Степановичем» (экскурсия-концерт в Доме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дворянского собрания, трансфер на автобусе до Усадьбы А.С. Хомякова с экскурсионным сопровождением, экскурсия по усадьбе)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1700 р.</w:t>
            </w:r>
          </w:p>
        </w:tc>
      </w:tr>
      <w:tr w:rsidR="002A5036" w:rsidRPr="002A5036" w:rsidTr="00D822DB">
        <w:tc>
          <w:tcPr>
            <w:tcW w:w="679" w:type="dxa"/>
          </w:tcPr>
          <w:p w:rsidR="002A5036" w:rsidRPr="002A5036" w:rsidRDefault="002A5036" w:rsidP="002A50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601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24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«Один день с Алексеем Степановичем» (экскурсия-концерт в Доме дворянского собрания, трансфер на автобусе до Усадьбы А.С. Хомякова с экскурсионным сопровождением, экскурсия по усадьбе)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63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МБУК «Тульский историко-архитектурный музей»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  <w:t>Дом Белявского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Пр. Ленина, 27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+7 (4872) 31-26-61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="00D822DB" w:rsidRPr="00321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https://tiam-tula.ru/</w:t>
              </w:r>
            </w:hyperlink>
            <w:r w:rsidR="00D8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1700 р.</w:t>
            </w:r>
          </w:p>
        </w:tc>
      </w:tr>
    </w:tbl>
    <w:p w:rsidR="002A5036" w:rsidRPr="009C235E" w:rsidRDefault="002A5036" w:rsidP="002A503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A5036" w:rsidRPr="009C235E" w:rsidRDefault="002A5036" w:rsidP="002A5036">
      <w:pPr>
        <w:rPr>
          <w:rFonts w:ascii="Georgia" w:hAnsi="Georgia"/>
          <w:sz w:val="24"/>
          <w:szCs w:val="24"/>
        </w:rPr>
      </w:pPr>
    </w:p>
    <w:p w:rsidR="002A5036" w:rsidRDefault="002A5036" w:rsidP="002A5036">
      <w:pPr>
        <w:jc w:val="center"/>
      </w:pPr>
    </w:p>
    <w:p w:rsidR="002A5036" w:rsidRDefault="002A5036" w:rsidP="002A5036">
      <w:pPr>
        <w:jc w:val="center"/>
      </w:pPr>
    </w:p>
    <w:p w:rsidR="002A5036" w:rsidRPr="002A5036" w:rsidRDefault="002A5036" w:rsidP="002A5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5036">
        <w:rPr>
          <w:rFonts w:ascii="Times New Roman" w:eastAsia="Times New Roman" w:hAnsi="Times New Roman" w:cs="Times New Roman"/>
          <w:b/>
          <w:bCs/>
          <w:sz w:val="28"/>
          <w:szCs w:val="24"/>
        </w:rPr>
        <w:t>МБУК «Т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еатрально-концертный центр</w:t>
      </w:r>
      <w:r w:rsidRPr="002A5036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2A5036" w:rsidRPr="009C235E" w:rsidRDefault="002A5036" w:rsidP="002A5036">
      <w:pPr>
        <w:jc w:val="center"/>
        <w:rPr>
          <w:rFonts w:ascii="Georgia" w:hAnsi="Georgia" w:cs="Times New Roman"/>
          <w:b/>
          <w:sz w:val="24"/>
          <w:szCs w:val="24"/>
        </w:rPr>
      </w:pPr>
      <w:r w:rsidRPr="009C235E">
        <w:rPr>
          <w:rFonts w:ascii="Georgia" w:hAnsi="Georgia" w:cs="Times New Roman"/>
          <w:b/>
          <w:sz w:val="24"/>
          <w:szCs w:val="24"/>
        </w:rPr>
        <w:t>(НАИМЕНОВАНИЕ УЧРЕЖДЕНИЯ)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72"/>
        <w:gridCol w:w="1046"/>
        <w:gridCol w:w="3309"/>
        <w:gridCol w:w="2720"/>
        <w:gridCol w:w="1693"/>
        <w:gridCol w:w="3242"/>
        <w:gridCol w:w="1714"/>
      </w:tblGrid>
      <w:tr w:rsidR="002A5036" w:rsidRPr="002A5036" w:rsidTr="00D822DB">
        <w:tc>
          <w:tcPr>
            <w:tcW w:w="988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05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80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20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94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3242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контакты</w:t>
            </w:r>
          </w:p>
        </w:tc>
        <w:tc>
          <w:tcPr>
            <w:tcW w:w="1767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(с чел.)</w:t>
            </w:r>
          </w:p>
        </w:tc>
      </w:tr>
      <w:tr w:rsidR="002A5036" w:rsidRPr="002A5036" w:rsidTr="00D822DB">
        <w:tc>
          <w:tcPr>
            <w:tcW w:w="988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80" w:type="dxa"/>
          </w:tcPr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«Наш Антон Павлович Ч…». Реж.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С.Мазанов</w:t>
            </w:r>
            <w:proofErr w:type="spellEnd"/>
          </w:p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Легендарный спектакль театра «Эрмитаж», который более 15 лет идет на сцене театра. Уникальность спектакля состоит в том, что со сцены звучит живое слово Антона Павловича Чехова. Каждый год театр дополняет свой спектакль новым рассказом. В этом сезоне мы предлагаем зрителю 3 рассказа: «Ночь на кладбище», «Человек в футляре», «Дачники». </w:t>
            </w:r>
          </w:p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Несмотря на то, что в текст рассказов не вносились ни какие театральные инсценировки, спектакль звучит современно, актуально и понятен для молодого зрителя.</w:t>
            </w:r>
          </w:p>
        </w:tc>
        <w:tc>
          <w:tcPr>
            <w:tcW w:w="2720" w:type="dxa"/>
          </w:tcPr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544123">
              <w:rPr>
                <w:sz w:val="24"/>
                <w:szCs w:val="24"/>
              </w:rPr>
              <w:t xml:space="preserve"> </w:t>
            </w:r>
            <w:r w:rsidRPr="002A5036">
              <w:rPr>
                <w:rFonts w:ascii="Times New Roman" w:hAnsi="Times New Roman" w:cs="Times New Roman"/>
                <w:sz w:val="28"/>
                <w:szCs w:val="24"/>
              </w:rPr>
              <w:t>Продолжительность: 1 час 10 минут. Без антракта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A5036" w:rsidRPr="002A5036" w:rsidRDefault="00154279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242" w:type="dxa"/>
          </w:tcPr>
          <w:p w:rsid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Место: театр «Эрмитаж».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Ленина 85к4 (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Ликерка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Иван Березный +79997817500 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покупку билетов по Пушкинской карте - 15:00  </w:t>
            </w:r>
            <w:hyperlink r:id="rId18" w:history="1">
              <w:r w:rsidRPr="002A50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https://quicktickets.ru/tula-teatralno-koncertnyj-centr/s1149</w:t>
              </w:r>
            </w:hyperlink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A5036" w:rsidRPr="002A5036" w:rsidRDefault="002A5036" w:rsidP="006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5036" w:rsidRPr="002A5036" w:rsidTr="00D822DB">
        <w:tc>
          <w:tcPr>
            <w:tcW w:w="988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3380" w:type="dxa"/>
          </w:tcPr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«Наш Антон Павлович Ч…». Реж.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С.Мазанов</w:t>
            </w:r>
            <w:proofErr w:type="spellEnd"/>
          </w:p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Легендарный спектакль театра «Эрмитаж», который более 15 лет идет на сцене театра. Уникальность спектакля состоит в том, что со сцены звучит живое слово Антона Павловича Чехова. Каждый год театр дополняет свой спектакль новым рассказом. В этом сезоне мы предлагаем зрителю 3 рассказа: «Ночь на кладбище», «Человек в футляре», «Дачники». </w:t>
            </w:r>
          </w:p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Несмотря на то, что в текст рассказов не вносились ни какие театральные инсценировки, спектакль звучит современно, актуально и понятен для молодого зрителя.</w:t>
            </w:r>
          </w:p>
        </w:tc>
        <w:tc>
          <w:tcPr>
            <w:tcW w:w="2720" w:type="dxa"/>
          </w:tcPr>
          <w:p w:rsid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17:30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Продолжительность: </w:t>
            </w:r>
            <w:r w:rsidRPr="002A50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 час 10 минут. Без антракта</w:t>
            </w:r>
          </w:p>
        </w:tc>
        <w:tc>
          <w:tcPr>
            <w:tcW w:w="1694" w:type="dxa"/>
          </w:tcPr>
          <w:p w:rsidR="002A5036" w:rsidRPr="002A5036" w:rsidRDefault="00154279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3242" w:type="dxa"/>
          </w:tcPr>
          <w:p w:rsid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Место: театр «Эрмитаж».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 w:rsidRPr="002A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85к4 (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Ликерка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Иван Березный +79997817500 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5036">
              <w:rPr>
                <w:rFonts w:ascii="Times New Roman" w:hAnsi="Times New Roman" w:cs="Times New Roman"/>
                <w:sz w:val="28"/>
                <w:szCs w:val="28"/>
              </w:rPr>
              <w:t>Ссылка на покупк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билетов по Пушкинской карте -</w:t>
            </w:r>
            <w:r w:rsidRPr="002A5036">
              <w:rPr>
                <w:sz w:val="24"/>
                <w:szCs w:val="24"/>
              </w:rPr>
              <w:t xml:space="preserve"> </w:t>
            </w:r>
            <w:r w:rsidRPr="002A5036">
              <w:rPr>
                <w:rFonts w:ascii="Times New Roman" w:hAnsi="Times New Roman" w:cs="Times New Roman"/>
                <w:sz w:val="28"/>
                <w:szCs w:val="24"/>
              </w:rPr>
              <w:t xml:space="preserve">в 17:30 </w:t>
            </w:r>
            <w:hyperlink r:id="rId19" w:history="1"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https</w:t>
              </w:r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://</w:t>
              </w:r>
              <w:proofErr w:type="spellStart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quicktickets</w:t>
              </w:r>
              <w:proofErr w:type="spellEnd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.</w:t>
              </w:r>
              <w:proofErr w:type="spellStart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/</w:t>
              </w:r>
              <w:proofErr w:type="spellStart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tula</w:t>
              </w:r>
              <w:proofErr w:type="spellEnd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-</w:t>
              </w:r>
              <w:proofErr w:type="spellStart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teatralno</w:t>
              </w:r>
              <w:proofErr w:type="spellEnd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-</w:t>
              </w:r>
              <w:proofErr w:type="spellStart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koncertnyj</w:t>
              </w:r>
              <w:proofErr w:type="spellEnd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-</w:t>
              </w:r>
              <w:proofErr w:type="spellStart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centr</w:t>
              </w:r>
              <w:proofErr w:type="spellEnd"/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/</w:t>
              </w:r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  <w:lang w:val="en-US"/>
                </w:rPr>
                <w:t>s</w:t>
              </w:r>
              <w:r w:rsidRPr="002A5036">
                <w:rPr>
                  <w:rFonts w:ascii="Times New Roman" w:hAnsi="Times New Roman" w:cs="Times New Roman"/>
                  <w:color w:val="0563C1" w:themeColor="hyperlink"/>
                  <w:sz w:val="28"/>
                  <w:szCs w:val="24"/>
                  <w:u w:val="single"/>
                </w:rPr>
                <w:t>1150</w:t>
              </w:r>
            </w:hyperlink>
            <w:r w:rsidRPr="002A50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</w:tr>
      <w:tr w:rsidR="002A5036" w:rsidRPr="002A5036" w:rsidTr="00D822DB">
        <w:tc>
          <w:tcPr>
            <w:tcW w:w="988" w:type="dxa"/>
          </w:tcPr>
          <w:p w:rsidR="002A5036" w:rsidRPr="00D822DB" w:rsidRDefault="002A5036" w:rsidP="00D822D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  <w:p w:rsid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позитив</w:t>
            </w:r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бэнд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Jazzophrenia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“Back to School”</w:t>
            </w:r>
          </w:p>
          <w:p w:rsidR="002A5036" w:rsidRPr="00D822DB" w:rsidRDefault="002A5036" w:rsidP="002A5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Jazzophrenia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 – это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кавер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-группа со своим стилем и почерком, который ни с кем не спутаешь. Те, кто хоть раз услышал этих исполнителей, становятся почитателями их творчества раз и навсегда. Что же такого особенного в </w:t>
            </w:r>
            <w:r w:rsidRPr="00D82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этом коллективе? Их высокопрофессиональный подход к делу и очень необычные и оригинальные аранжировки. Они могут превратить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попсовый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 хит в босса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нову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, а рок-баллады – в танго. Да так, что песня заживет совершенно по-новому. Каждый участник коллектива – профессиональный музыкант со своим особенным видением и подходом к тому или иному произведению. И, конечно, главная визитная карточка группы – всегда позитивное звучание и отличное настроение! Недаром у коллектива есть второе название – позитив-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бэнд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. Зрителям на их выступлении гарантировано море положительных эмоций!</w:t>
            </w:r>
          </w:p>
        </w:tc>
        <w:tc>
          <w:tcPr>
            <w:tcW w:w="2720" w:type="dxa"/>
          </w:tcPr>
          <w:p w:rsid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  <w:p w:rsidR="00377697" w:rsidRPr="00377697" w:rsidRDefault="00377697" w:rsidP="003776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697">
              <w:rPr>
                <w:rFonts w:ascii="Times New Roman" w:hAnsi="Times New Roman" w:cs="Times New Roman"/>
                <w:sz w:val="28"/>
                <w:szCs w:val="24"/>
              </w:rPr>
              <w:t>Продолжительность: 1 час. Без антракта</w:t>
            </w:r>
          </w:p>
          <w:p w:rsidR="002A5036" w:rsidRPr="002A5036" w:rsidRDefault="002A5036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A5036" w:rsidRPr="002A5036" w:rsidRDefault="00154279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242" w:type="dxa"/>
          </w:tcPr>
          <w:p w:rsid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театр «Эрмитаж».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Ленина 85к4 (</w:t>
            </w:r>
            <w:proofErr w:type="spellStart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Ликерка</w:t>
            </w:r>
            <w:proofErr w:type="spellEnd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4279" w:rsidRP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Контактное лицо: Иван Березный +79997817500</w:t>
            </w:r>
          </w:p>
          <w:p w:rsidR="002A5036" w:rsidRP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 xml:space="preserve"> Покупка билетов - в 15:30 </w:t>
            </w:r>
            <w:hyperlink r:id="rId20" w:history="1">
              <w:r w:rsidRPr="001542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https://quicktickets.ru/tula-teatralno-koncertnyj-centr/s1151</w:t>
              </w:r>
            </w:hyperlink>
          </w:p>
        </w:tc>
        <w:tc>
          <w:tcPr>
            <w:tcW w:w="1767" w:type="dxa"/>
          </w:tcPr>
          <w:p w:rsidR="002A5036" w:rsidRPr="002A5036" w:rsidRDefault="00154279" w:rsidP="002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54279" w:rsidRPr="002A5036" w:rsidTr="00D822DB">
        <w:tc>
          <w:tcPr>
            <w:tcW w:w="988" w:type="dxa"/>
          </w:tcPr>
          <w:p w:rsidR="00154279" w:rsidRPr="00D822DB" w:rsidRDefault="00154279" w:rsidP="00D822DB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  <w:p w:rsid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4279" w:rsidRPr="00D822DB" w:rsidRDefault="00154279" w:rsidP="001542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позитив</w:t>
            </w:r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бэнд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Jazzophrenia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“Back to School”</w:t>
            </w:r>
          </w:p>
          <w:p w:rsidR="00154279" w:rsidRPr="00D822DB" w:rsidRDefault="00154279" w:rsidP="0015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Jazzophrenia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 – это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кавер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-группа со своим стилем и почерком, который ни с кем не спутаешь. Те, кто </w:t>
            </w:r>
            <w:r w:rsidRPr="00D82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хоть раз услышал этих исполнителей, становятся почитателями их творчества раз и навсегда. Что же такого особенного в этом коллективе? Их высокопрофессиональный подход к делу и очень необычные и оригинальные аранжировки. Они могут превратить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попсовый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 xml:space="preserve"> хит в босса 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нову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, а рок-баллады – в танго. Да так, что песня заживет совершенно по-новому. Каждый участник коллектива – профессиональный музыкант со своим особенным видением и подходом к тому или иному произведению. И, конечно, главная визитная карточка группы – всегда позитивное звучание и отличное настроение! Недаром у коллектива есть второе название – позитив-</w:t>
            </w:r>
            <w:proofErr w:type="spellStart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бэнд</w:t>
            </w:r>
            <w:proofErr w:type="spellEnd"/>
            <w:r w:rsidRPr="00D822DB">
              <w:rPr>
                <w:rFonts w:ascii="Times New Roman" w:hAnsi="Times New Roman" w:cs="Times New Roman"/>
                <w:sz w:val="26"/>
                <w:szCs w:val="26"/>
              </w:rPr>
              <w:t>. Зрителям на их выступлении гарантировано море положительных эмоций!</w:t>
            </w:r>
          </w:p>
        </w:tc>
        <w:tc>
          <w:tcPr>
            <w:tcW w:w="2720" w:type="dxa"/>
          </w:tcPr>
          <w:p w:rsid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17.30</w:t>
            </w:r>
          </w:p>
          <w:p w:rsidR="00154279" w:rsidRPr="00377697" w:rsidRDefault="00154279" w:rsidP="00154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697">
              <w:rPr>
                <w:rFonts w:ascii="Times New Roman" w:hAnsi="Times New Roman" w:cs="Times New Roman"/>
                <w:sz w:val="28"/>
                <w:szCs w:val="24"/>
              </w:rPr>
              <w:t>Продолжительность: 1 час. Без антракта</w:t>
            </w:r>
          </w:p>
          <w:p w:rsidR="00154279" w:rsidRPr="002A5036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54279" w:rsidRPr="002A5036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242" w:type="dxa"/>
          </w:tcPr>
          <w:p w:rsidR="00154279" w:rsidRP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театр «Эрмитаж».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Ленина 85к4 (</w:t>
            </w:r>
            <w:proofErr w:type="spellStart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Ликерка</w:t>
            </w:r>
            <w:proofErr w:type="spellEnd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>Контактное лицо: Иван Березный +79997817500</w:t>
            </w:r>
          </w:p>
          <w:p w:rsidR="00154279" w:rsidRP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79">
              <w:rPr>
                <w:rFonts w:ascii="Times New Roman" w:hAnsi="Times New Roman" w:cs="Times New Roman"/>
                <w:sz w:val="28"/>
                <w:szCs w:val="28"/>
              </w:rPr>
              <w:t xml:space="preserve"> Покупка билетов -  в </w:t>
            </w:r>
            <w:r w:rsidRPr="0015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17:30 </w:t>
            </w:r>
            <w:hyperlink r:id="rId21" w:history="1">
              <w:r w:rsidRPr="001542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https://quicktickets.ru/tula-teatralno-koncertnyj-centr/s1152</w:t>
              </w:r>
            </w:hyperlink>
            <w:r w:rsidRPr="0015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279" w:rsidRPr="002A5036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154279" w:rsidRDefault="00154279" w:rsidP="0015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</w:tr>
    </w:tbl>
    <w:p w:rsidR="002A5036" w:rsidRPr="002A5036" w:rsidRDefault="002A5036" w:rsidP="002A5036">
      <w:pPr>
        <w:jc w:val="center"/>
      </w:pPr>
    </w:p>
    <w:p w:rsidR="002A5036" w:rsidRPr="002A5036" w:rsidRDefault="002A5036" w:rsidP="002A5036">
      <w:pPr>
        <w:jc w:val="center"/>
        <w:rPr>
          <w:rFonts w:ascii="Times New Roman" w:hAnsi="Times New Roman" w:cs="Times New Roman"/>
          <w:sz w:val="28"/>
        </w:rPr>
      </w:pPr>
    </w:p>
    <w:sectPr w:rsidR="002A5036" w:rsidRPr="002A5036" w:rsidSect="002A50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4ED6"/>
    <w:multiLevelType w:val="hybridMultilevel"/>
    <w:tmpl w:val="8422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CB2"/>
    <w:multiLevelType w:val="hybridMultilevel"/>
    <w:tmpl w:val="BF54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26FFB"/>
    <w:multiLevelType w:val="hybridMultilevel"/>
    <w:tmpl w:val="25A6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1A7D"/>
    <w:multiLevelType w:val="hybridMultilevel"/>
    <w:tmpl w:val="3CAE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A"/>
    <w:rsid w:val="00154279"/>
    <w:rsid w:val="001B7DA9"/>
    <w:rsid w:val="00231AF3"/>
    <w:rsid w:val="002A5036"/>
    <w:rsid w:val="00377697"/>
    <w:rsid w:val="00A36B9A"/>
    <w:rsid w:val="00D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0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am-tula.ru/" TargetMode="External"/><Relationship Id="rId13" Type="http://schemas.openxmlformats.org/officeDocument/2006/relationships/hyperlink" Target="https://tiam-tula.ru/" TargetMode="External"/><Relationship Id="rId18" Type="http://schemas.openxmlformats.org/officeDocument/2006/relationships/hyperlink" Target="https://quicktickets.ru/tula-teatralno-koncertnyj-centr/s11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quicktickets.ru/tula-teatralno-koncertnyj-centr/s1152" TargetMode="External"/><Relationship Id="rId7" Type="http://schemas.openxmlformats.org/officeDocument/2006/relationships/hyperlink" Target="https://tiam-tula.ru/" TargetMode="External"/><Relationship Id="rId12" Type="http://schemas.openxmlformats.org/officeDocument/2006/relationships/hyperlink" Target="https://tiam-tula.ru/" TargetMode="External"/><Relationship Id="rId17" Type="http://schemas.openxmlformats.org/officeDocument/2006/relationships/hyperlink" Target="https://tiam-tul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am-tula.ru/" TargetMode="External"/><Relationship Id="rId20" Type="http://schemas.openxmlformats.org/officeDocument/2006/relationships/hyperlink" Target="https://quicktickets.ru/tula-teatralno-koncertnyj-centr/s1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am-tula.ru/" TargetMode="External"/><Relationship Id="rId11" Type="http://schemas.openxmlformats.org/officeDocument/2006/relationships/hyperlink" Target="https://tiam-tul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am-tul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am-tula.ru/" TargetMode="External"/><Relationship Id="rId19" Type="http://schemas.openxmlformats.org/officeDocument/2006/relationships/hyperlink" Target="https://quicktickets.ru/tula-teatralno-koncertnyj-centr/s1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am-tula.ru/" TargetMode="External"/><Relationship Id="rId14" Type="http://schemas.openxmlformats.org/officeDocument/2006/relationships/hyperlink" Target="https://tiam-tul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Кашурина Наталья Николаевна</cp:lastModifiedBy>
  <cp:revision>2</cp:revision>
  <dcterms:created xsi:type="dcterms:W3CDTF">2022-10-28T06:42:00Z</dcterms:created>
  <dcterms:modified xsi:type="dcterms:W3CDTF">2022-10-28T06:42:00Z</dcterms:modified>
</cp:coreProperties>
</file>