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D2" w:rsidRPr="00C8286E" w:rsidRDefault="009103D2" w:rsidP="009103D2">
      <w:pPr>
        <w:pStyle w:val="ConsPlusTitle"/>
        <w:widowControl/>
        <w:jc w:val="right"/>
        <w:rPr>
          <w:b w:val="0"/>
        </w:rPr>
      </w:pPr>
      <w:r w:rsidRPr="00C8286E">
        <w:rPr>
          <w:b w:val="0"/>
        </w:rPr>
        <w:t>Приложение 2</w:t>
      </w:r>
    </w:p>
    <w:p w:rsidR="009103D2" w:rsidRPr="00C8286E" w:rsidRDefault="009103D2" w:rsidP="009103D2">
      <w:pPr>
        <w:pStyle w:val="ConsPlusTitle"/>
        <w:widowControl/>
        <w:jc w:val="right"/>
        <w:rPr>
          <w:b w:val="0"/>
        </w:rPr>
      </w:pPr>
      <w:r w:rsidRPr="00C8286E">
        <w:rPr>
          <w:b w:val="0"/>
        </w:rPr>
        <w:t xml:space="preserve"> к приказу МБОУСОШ № </w:t>
      </w:r>
    </w:p>
    <w:p w:rsidR="009103D2" w:rsidRPr="00C8286E" w:rsidRDefault="009103D2" w:rsidP="009103D2">
      <w:pPr>
        <w:pStyle w:val="ConsPlusTitle"/>
        <w:widowControl/>
        <w:jc w:val="right"/>
        <w:rPr>
          <w:b w:val="0"/>
        </w:rPr>
      </w:pPr>
      <w:r w:rsidRPr="00C8286E">
        <w:rPr>
          <w:b w:val="0"/>
        </w:rPr>
        <w:t xml:space="preserve"> от </w:t>
      </w:r>
      <w:r w:rsidR="00F74BE2">
        <w:rPr>
          <w:b w:val="0"/>
        </w:rPr>
        <w:t>09.01.</w:t>
      </w:r>
      <w:r w:rsidRPr="00C8286E">
        <w:rPr>
          <w:b w:val="0"/>
        </w:rPr>
        <w:t xml:space="preserve"> 20</w:t>
      </w:r>
      <w:r w:rsidR="00A5150D">
        <w:rPr>
          <w:b w:val="0"/>
        </w:rPr>
        <w:t>2</w:t>
      </w:r>
      <w:r w:rsidR="00F74BE2">
        <w:rPr>
          <w:b w:val="0"/>
        </w:rPr>
        <w:t>5</w:t>
      </w:r>
      <w:r w:rsidRPr="00C8286E">
        <w:rPr>
          <w:b w:val="0"/>
        </w:rPr>
        <w:t xml:space="preserve"> №</w:t>
      </w:r>
      <w:r w:rsidR="00F74BE2">
        <w:rPr>
          <w:b w:val="0"/>
        </w:rPr>
        <w:t>3</w:t>
      </w:r>
    </w:p>
    <w:p w:rsidR="009103D2" w:rsidRPr="00C8286E" w:rsidRDefault="009103D2" w:rsidP="00910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3D2" w:rsidRPr="00E42D90" w:rsidRDefault="009103D2" w:rsidP="009103D2">
      <w:pPr>
        <w:pStyle w:val="ConsPlusTitle"/>
        <w:widowControl/>
        <w:jc w:val="center"/>
      </w:pPr>
      <w:r w:rsidRPr="00E42D90">
        <w:t>План мероприятий по противодействию коррупции</w:t>
      </w:r>
    </w:p>
    <w:p w:rsidR="009103D2" w:rsidRPr="00C8286E" w:rsidRDefault="009103D2" w:rsidP="009103D2">
      <w:pPr>
        <w:pStyle w:val="ConsPlusTitle"/>
        <w:widowControl/>
        <w:rPr>
          <w:b w:val="0"/>
        </w:rPr>
      </w:pPr>
    </w:p>
    <w:tbl>
      <w:tblPr>
        <w:tblW w:w="10183" w:type="dxa"/>
        <w:tblInd w:w="-318" w:type="dxa"/>
        <w:tblLook w:val="01E0" w:firstRow="1" w:lastRow="1" w:firstColumn="1" w:lastColumn="1" w:noHBand="0" w:noVBand="0"/>
      </w:tblPr>
      <w:tblGrid>
        <w:gridCol w:w="718"/>
        <w:gridCol w:w="5003"/>
        <w:gridCol w:w="2041"/>
        <w:gridCol w:w="2421"/>
      </w:tblGrid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C8286E">
              <w:rPr>
                <w:b w:val="0"/>
              </w:rPr>
              <w:t>№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Мероприятие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Ответственные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4</w:t>
            </w: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E42D90" w:rsidRDefault="009103D2" w:rsidP="002D698C">
            <w:pPr>
              <w:pStyle w:val="ConsPlusTitle"/>
              <w:widowControl/>
              <w:jc w:val="center"/>
            </w:pPr>
            <w:r w:rsidRPr="00E42D90">
              <w:t>1. Обеспечение участия институтов гражданского общества в противодействии коррупции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1.1.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 xml:space="preserve"> МБОУ</w:t>
            </w:r>
            <w:proofErr w:type="gramEnd"/>
            <w:r w:rsidR="00A5150D">
              <w:rPr>
                <w:b w:val="0"/>
              </w:rPr>
              <w:t xml:space="preserve">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1.2.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 xml:space="preserve">Организация проведения анкетирования родителей (законных представителей) обучающихся школы 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1 раз в год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1.3.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Организация телефона горячей линии с администрацией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учебно-воспитательной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1.4.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Осуществление личного приема граждан по вопросам проявлений коррупции и правонарушений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1.5.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администрации школы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E42D90" w:rsidRDefault="009103D2" w:rsidP="002D698C">
            <w:pPr>
              <w:pStyle w:val="ConsPlusTitle"/>
              <w:widowControl/>
              <w:jc w:val="center"/>
            </w:pPr>
            <w:r w:rsidRPr="00E42D90">
              <w:t xml:space="preserve">2. Повышение эффективности деятельности школы 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E42D90">
              <w:t>по противодействию коррупции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2.1.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Назначение ответственных лиц за осуществление мероприятий по профилактике коррупции в  школе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1 раз в год</w:t>
            </w:r>
          </w:p>
          <w:p w:rsidR="009103D2" w:rsidRPr="00C8286E" w:rsidRDefault="009103D2" w:rsidP="00F74BE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(</w:t>
            </w:r>
            <w:r w:rsidR="00F74BE2">
              <w:rPr>
                <w:b w:val="0"/>
              </w:rPr>
              <w:t>январь</w:t>
            </w:r>
            <w:r>
              <w:rPr>
                <w:b w:val="0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2.2.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</w:t>
            </w:r>
          </w:p>
          <w:p w:rsidR="009103D2" w:rsidRPr="00C8286E" w:rsidRDefault="009103D2" w:rsidP="00F74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74BE2">
              <w:rPr>
                <w:rFonts w:ascii="Times New Roman" w:hAnsi="Times New Roman" w:cs="Times New Roman"/>
                <w:bCs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</w:t>
            </w:r>
            <w:r>
              <w:rPr>
                <w:b w:val="0"/>
              </w:rPr>
              <w:t>безопасности</w:t>
            </w:r>
            <w:r w:rsidRPr="00C8286E">
              <w:rPr>
                <w:b w:val="0"/>
              </w:rPr>
              <w:t xml:space="preserve">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2.3.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Приведение в соответствие с действующим законодательством должностных инструкций работников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, локальных нормативных актов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изменения законодательства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2.4.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и в сети Интернет следующих документов: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(копия),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r w:rsidR="005F55EC" w:rsidRPr="005F55EC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5 </w:t>
            </w: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(копия),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 -  лицензия на осуществление образовательной деятельности (копия),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аккредитации (копия),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 финансово-хозяйственной деятельности;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акты,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их родителями (законными представителями)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  – 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lastRenderedPageBreak/>
              <w:t>2.5.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По итогам проверок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 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2.6.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 xml:space="preserve">Организация контроля за соблюдением педагогическими работниками школы Кодекса этики и служебного поведения педагогических работников школы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учебно-воспитательной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2.7.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Заседания комиссии </w:t>
            </w:r>
            <w:proofErr w:type="gramStart"/>
            <w:r w:rsidRPr="00C8286E">
              <w:rPr>
                <w:b w:val="0"/>
              </w:rPr>
              <w:t>по  против</w:t>
            </w:r>
            <w:r>
              <w:rPr>
                <w:b w:val="0"/>
              </w:rPr>
              <w:t>одействию</w:t>
            </w:r>
            <w:proofErr w:type="gramEnd"/>
            <w:r>
              <w:rPr>
                <w:b w:val="0"/>
              </w:rPr>
              <w:t xml:space="preserve"> коррупции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Ежегодно, октябрь, февраль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Председатель комиссии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2.8.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Проведение организационных </w:t>
            </w:r>
            <w:proofErr w:type="gramStart"/>
            <w:r w:rsidRPr="00C8286E">
              <w:t>совещаний,  в</w:t>
            </w:r>
            <w:proofErr w:type="gramEnd"/>
            <w:r w:rsidRPr="00C8286E">
              <w:t xml:space="preserve"> том числе административных, по вопросам антикоррупционной политики в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2.9.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выполнением мероприятий по профилактике коррупции в школе, подготовка и предоставление полугодовых отчетов.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2.10.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2.11.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за  своевременностью</w:t>
            </w:r>
            <w:proofErr w:type="gramEnd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обращений граждан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2.12.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t xml:space="preserve">Контроль за ведением документов строгой отчетности в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нарушений инструкций и указаний по ведению классных журналов, книг учета и бланков выдачи аттестатов соответствующего уровня образования.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</w:t>
            </w:r>
            <w:proofErr w:type="spellStart"/>
            <w:r w:rsidRPr="00C8286E">
              <w:rPr>
                <w:b w:val="0"/>
              </w:rPr>
              <w:t>учебно</w:t>
            </w:r>
            <w:proofErr w:type="spellEnd"/>
            <w:r w:rsidRPr="00C8286E">
              <w:rPr>
                <w:b w:val="0"/>
              </w:rPr>
              <w:t xml:space="preserve"> - 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2.13.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103D2">
              <w:rPr>
                <w:rFonts w:ascii="Times New Roman" w:hAnsi="Times New Roman" w:cs="Times New Roman"/>
                <w:szCs w:val="24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03D2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9103D2">
              <w:rPr>
                <w:b w:val="0"/>
                <w:sz w:val="22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</w:p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lastRenderedPageBreak/>
              <w:t xml:space="preserve">Заместитель директора по </w:t>
            </w:r>
            <w:proofErr w:type="spellStart"/>
            <w:r w:rsidRPr="009103D2">
              <w:rPr>
                <w:b w:val="0"/>
                <w:sz w:val="22"/>
              </w:rPr>
              <w:t>учебно</w:t>
            </w:r>
            <w:proofErr w:type="spellEnd"/>
            <w:r w:rsidRPr="009103D2">
              <w:rPr>
                <w:b w:val="0"/>
                <w:sz w:val="22"/>
              </w:rPr>
              <w:t xml:space="preserve"> - воспитательной работе </w:t>
            </w: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E42D90" w:rsidRDefault="009103D2" w:rsidP="002D698C">
            <w:pPr>
              <w:pStyle w:val="ConsPlusTitle"/>
              <w:widowControl/>
              <w:jc w:val="center"/>
            </w:pPr>
            <w:r w:rsidRPr="00E42D90">
              <w:lastRenderedPageBreak/>
              <w:t>3. Антикоррупционная пропаганда и информационное обеспечение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3.1.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both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 xml:space="preserve">В течение года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 xml:space="preserve">Заместитель директора по безопасности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3.2.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Pr="00C8286E" w:rsidRDefault="009103D2" w:rsidP="005F55E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Публичный отчет директора </w:t>
            </w:r>
            <w:r w:rsidR="005F55EC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По итогам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3.3.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both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>Ежегодный отчет о поступлении и расходовании финансовых и материальных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>По итогам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9103D2">
              <w:rPr>
                <w:b w:val="0"/>
                <w:sz w:val="22"/>
              </w:rPr>
              <w:t xml:space="preserve">Директор </w:t>
            </w:r>
            <w:r w:rsidR="00A5150D">
              <w:rPr>
                <w:b w:val="0"/>
              </w:rPr>
              <w:t>МБОУ ЦО № 5</w:t>
            </w:r>
          </w:p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</w:p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3.4.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C" w:rsidRDefault="009103D2" w:rsidP="005F55E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 xml:space="preserve">Отчет о результатах </w:t>
            </w:r>
            <w:proofErr w:type="spellStart"/>
            <w:r w:rsidRPr="009103D2">
              <w:rPr>
                <w:b w:val="0"/>
                <w:sz w:val="22"/>
              </w:rPr>
              <w:t>самообследования</w:t>
            </w:r>
            <w:proofErr w:type="spellEnd"/>
            <w:r w:rsidRPr="009103D2">
              <w:rPr>
                <w:b w:val="0"/>
                <w:sz w:val="22"/>
              </w:rPr>
              <w:t xml:space="preserve"> </w:t>
            </w:r>
          </w:p>
          <w:p w:rsidR="005F55EC" w:rsidRPr="00C8286E" w:rsidRDefault="005F55EC" w:rsidP="005F55E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МБОУ ЦО № 5</w:t>
            </w:r>
          </w:p>
          <w:p w:rsidR="009103D2" w:rsidRPr="009103D2" w:rsidRDefault="009103D2" w:rsidP="002D698C">
            <w:pPr>
              <w:pStyle w:val="ConsPlusTitle"/>
              <w:widowControl/>
              <w:jc w:val="both"/>
              <w:rPr>
                <w:b w:val="0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>Ежегодно, август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9103D2" w:rsidRDefault="009103D2" w:rsidP="002D698C">
            <w:pPr>
              <w:pStyle w:val="ConsPlusTitle"/>
              <w:widowControl/>
              <w:jc w:val="center"/>
              <w:rPr>
                <w:b w:val="0"/>
                <w:sz w:val="22"/>
              </w:rPr>
            </w:pPr>
            <w:r w:rsidRPr="009103D2">
              <w:rPr>
                <w:b w:val="0"/>
                <w:sz w:val="22"/>
              </w:rPr>
              <w:t xml:space="preserve">Заместитель директора по учебно-воспитательной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rPr>
                <w:b w:val="0"/>
              </w:rPr>
            </w:pPr>
            <w:r w:rsidRPr="00C8286E">
              <w:rPr>
                <w:b w:val="0"/>
              </w:rPr>
              <w:t>3.5.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учебно-воспитательной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rPr>
                <w:b w:val="0"/>
              </w:rPr>
            </w:pPr>
            <w:r w:rsidRPr="00C8286E">
              <w:rPr>
                <w:b w:val="0"/>
              </w:rPr>
              <w:t>3.6.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Организация и проведение воспитательных мероприятий по формированию антикоррупционного мировоззрения обучающихся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воспитательной работе </w:t>
            </w: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E42D90" w:rsidRDefault="009103D2" w:rsidP="002D698C">
            <w:pPr>
              <w:pStyle w:val="ConsPlusTitle"/>
              <w:widowControl/>
              <w:jc w:val="center"/>
            </w:pPr>
            <w:r w:rsidRPr="00E42D90">
              <w:t>4. Дальнейшее развитие правовой основы противодействия коррупции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4.1.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 xml:space="preserve">Изучение передового опыта деятельности школ Российской Федерации, Тульской области, муниципального образования город Тула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Заместитель директора по воспитательной работе.</w:t>
            </w: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42D9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5.1.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Заместитель директора по </w:t>
            </w:r>
            <w:r>
              <w:rPr>
                <w:b w:val="0"/>
              </w:rPr>
              <w:t>безопасности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5.2.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 работе 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5.3.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EC">
              <w:rPr>
                <w:rFonts w:ascii="Times New Roman" w:hAnsi="Times New Roman" w:cs="Times New Roman"/>
                <w:sz w:val="18"/>
                <w:szCs w:val="24"/>
              </w:rPr>
              <w:t xml:space="preserve">Проведение мониторинга должностных инструкций работников </w:t>
            </w:r>
            <w:r w:rsidR="005F55EC" w:rsidRPr="005F55EC">
              <w:rPr>
                <w:sz w:val="16"/>
              </w:rPr>
              <w:t>МБОУ ЦО № 5</w:t>
            </w:r>
            <w:r w:rsidRPr="005F55EC">
              <w:rPr>
                <w:rFonts w:ascii="Times New Roman" w:hAnsi="Times New Roman" w:cs="Times New Roman"/>
                <w:sz w:val="18"/>
                <w:szCs w:val="24"/>
              </w:rPr>
              <w:t>, локальных нормативных актов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6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по противодействию </w:t>
            </w:r>
            <w:r w:rsidRPr="00C82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9103D2" w:rsidRPr="00C8286E" w:rsidTr="002D698C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lastRenderedPageBreak/>
              <w:t xml:space="preserve">6. </w:t>
            </w:r>
            <w:r w:rsidRPr="00E42D90">
              <w:t>Взаимодействие с правоохранительными органами</w:t>
            </w:r>
          </w:p>
        </w:tc>
      </w:tr>
      <w:tr w:rsidR="009103D2" w:rsidRPr="00C8286E" w:rsidTr="002D698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6.1.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both"/>
              <w:rPr>
                <w:b w:val="0"/>
              </w:rPr>
            </w:pPr>
            <w:r w:rsidRPr="00C8286E"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>По мере обращения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D" w:rsidRPr="00C8286E" w:rsidRDefault="009103D2" w:rsidP="00A5150D">
            <w:pPr>
              <w:pStyle w:val="ConsPlusTitle"/>
              <w:widowControl/>
              <w:jc w:val="center"/>
              <w:rPr>
                <w:b w:val="0"/>
              </w:rPr>
            </w:pPr>
            <w:r w:rsidRPr="00C8286E">
              <w:rPr>
                <w:b w:val="0"/>
              </w:rPr>
              <w:t xml:space="preserve">Администрация </w:t>
            </w:r>
            <w:r w:rsidR="00A5150D">
              <w:rPr>
                <w:b w:val="0"/>
              </w:rPr>
              <w:t>МБОУ ЦО № 5</w:t>
            </w:r>
          </w:p>
          <w:p w:rsidR="009103D2" w:rsidRPr="00C8286E" w:rsidRDefault="009103D2" w:rsidP="002D698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9103D2" w:rsidRPr="00C8286E" w:rsidRDefault="009103D2" w:rsidP="009103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03D2" w:rsidRPr="00C8286E" w:rsidRDefault="009103D2" w:rsidP="009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50D" w:rsidRPr="00C8286E" w:rsidRDefault="009103D2" w:rsidP="00A5150D">
      <w:pPr>
        <w:pStyle w:val="ConsPlusTitle"/>
        <w:widowControl/>
        <w:rPr>
          <w:b w:val="0"/>
        </w:rPr>
      </w:pPr>
      <w:r w:rsidRPr="00C8286E">
        <w:t xml:space="preserve">Директор </w:t>
      </w:r>
      <w:r w:rsidR="00A5150D">
        <w:rPr>
          <w:b w:val="0"/>
        </w:rPr>
        <w:t xml:space="preserve">МБОУ ЦО № 5                                                          Е.М. Широкая    </w:t>
      </w:r>
    </w:p>
    <w:p w:rsidR="009103D2" w:rsidRDefault="009103D2" w:rsidP="0091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3790" w:rsidRDefault="007D3790"/>
    <w:sectPr w:rsidR="007D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D2"/>
    <w:rsid w:val="005F55EC"/>
    <w:rsid w:val="007D3790"/>
    <w:rsid w:val="009103D2"/>
    <w:rsid w:val="00A5150D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40AC-207A-40C2-BEAB-248BF1C5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10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2025-01-17T07:58:00Z</cp:lastPrinted>
  <dcterms:created xsi:type="dcterms:W3CDTF">2025-01-17T08:01:00Z</dcterms:created>
  <dcterms:modified xsi:type="dcterms:W3CDTF">2025-01-17T08:01:00Z</dcterms:modified>
</cp:coreProperties>
</file>