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3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3594"/>
      </w:tblGrid>
      <w:tr w:rsidR="009D0FB2">
        <w:tc>
          <w:tcPr>
            <w:tcW w:w="3544" w:type="dxa"/>
          </w:tcPr>
          <w:p w:rsidR="009D0FB2" w:rsidRPr="002E77E2" w:rsidRDefault="009D0FB2" w:rsidP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D0FB2" w:rsidRDefault="009D0FB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4" w:type="dxa"/>
          </w:tcPr>
          <w:p w:rsidR="009D0FB2" w:rsidRDefault="002E77E2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МБОУ ЦО №5</w:t>
            </w:r>
          </w:p>
          <w:p w:rsidR="002E77E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Е.М. Широкая</w:t>
            </w:r>
          </w:p>
          <w:p w:rsidR="009D0FB2" w:rsidRDefault="002E77E2">
            <w:pPr>
              <w:pStyle w:val="afe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«___»  __________  2023 года</w:t>
            </w:r>
          </w:p>
        </w:tc>
      </w:tr>
    </w:tbl>
    <w:p w:rsidR="009D0FB2" w:rsidRDefault="009D0FB2">
      <w:pPr>
        <w:pStyle w:val="afe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D0FB2" w:rsidRDefault="009D0FB2">
      <w:pPr>
        <w:pStyle w:val="af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0FB2" w:rsidRDefault="002E77E2">
      <w:pPr>
        <w:pStyle w:val="afe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 РАБОТЫ</w:t>
      </w:r>
    </w:p>
    <w:p w:rsidR="009D0FB2" w:rsidRDefault="002E77E2">
      <w:pPr>
        <w:pStyle w:val="afe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школьной библиотеки МБОУ ЦО № 5</w:t>
      </w:r>
    </w:p>
    <w:p w:rsidR="009D0FB2" w:rsidRDefault="002E77E2">
      <w:pPr>
        <w:pStyle w:val="afe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на 2023-2024 учебный год</w:t>
      </w:r>
    </w:p>
    <w:p w:rsidR="009D0FB2" w:rsidRDefault="009D0FB2">
      <w:pPr>
        <w:pStyle w:val="afe"/>
        <w:rPr>
          <w:rFonts w:ascii="Times New Roman" w:hAnsi="Times New Roman" w:cs="Times New Roman"/>
          <w:b/>
          <w:bCs/>
          <w:sz w:val="26"/>
          <w:szCs w:val="26"/>
        </w:rPr>
      </w:pPr>
    </w:p>
    <w:p w:rsidR="009D0FB2" w:rsidRDefault="009D0FB2">
      <w:pPr>
        <w:jc w:val="center"/>
        <w:rPr>
          <w:rStyle w:val="c-5"/>
          <w:b/>
          <w:bCs/>
          <w:color w:val="000000"/>
          <w:sz w:val="28"/>
          <w:szCs w:val="28"/>
        </w:rPr>
      </w:pPr>
    </w:p>
    <w:p w:rsidR="009D0FB2" w:rsidRDefault="002E77E2">
      <w:pPr>
        <w:ind w:firstLine="71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І. Основные функции библиотеки</w:t>
      </w:r>
    </w:p>
    <w:p w:rsidR="009D0FB2" w:rsidRDefault="009D0FB2">
      <w:pPr>
        <w:ind w:firstLine="710"/>
        <w:jc w:val="center"/>
        <w:rPr>
          <w:b/>
          <w:bCs/>
          <w:color w:val="000000"/>
          <w:sz w:val="27"/>
          <w:szCs w:val="27"/>
        </w:rPr>
      </w:pPr>
    </w:p>
    <w:p w:rsidR="009D0FB2" w:rsidRDefault="002E77E2">
      <w:pPr>
        <w:ind w:firstLine="71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Информационная </w:t>
      </w:r>
      <w:r>
        <w:rPr>
          <w:color w:val="000000"/>
          <w:sz w:val="26"/>
          <w:szCs w:val="26"/>
        </w:rPr>
        <w:t>— гарантированное предоставление участникам образовательного процесса </w:t>
      </w:r>
      <w:r>
        <w:rPr>
          <w:b/>
          <w:b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свободного, ничем не ограниченного доступа к информации.</w:t>
      </w:r>
    </w:p>
    <w:p w:rsidR="009D0FB2" w:rsidRDefault="002E77E2">
      <w:pPr>
        <w:ind w:firstLine="71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Культурная</w:t>
      </w:r>
      <w:r>
        <w:rPr>
          <w:color w:val="000000"/>
          <w:sz w:val="26"/>
          <w:szCs w:val="26"/>
        </w:rPr>
        <w:t> - совокупность видов библиотечной работы, направленная на свободное духовное развитие читателей, приобщение к ценностям отечественной и мировой культуры, создание условий для культурной деятельности.</w:t>
      </w:r>
    </w:p>
    <w:p w:rsidR="009D0FB2" w:rsidRDefault="002E77E2">
      <w:pPr>
        <w:ind w:firstLine="71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Образовательная</w:t>
      </w:r>
      <w:r>
        <w:rPr>
          <w:color w:val="000000"/>
          <w:sz w:val="26"/>
          <w:szCs w:val="26"/>
        </w:rPr>
        <w:t> - деятельность библиотеки, направленная на информационное обеспечение духовного воспроизводства общества. Поддержка и обеспечение образовательных целей, сформулированных в концепции школы и программе развития.</w:t>
      </w:r>
    </w:p>
    <w:p w:rsidR="009D0FB2" w:rsidRDefault="002E77E2">
      <w:pPr>
        <w:ind w:firstLine="708"/>
        <w:rPr>
          <w:sz w:val="26"/>
          <w:szCs w:val="26"/>
        </w:rPr>
      </w:pPr>
      <w:r>
        <w:rPr>
          <w:rStyle w:val="c-5"/>
          <w:b/>
          <w:bCs/>
          <w:color w:val="000000"/>
          <w:sz w:val="26"/>
          <w:szCs w:val="26"/>
        </w:rPr>
        <w:t>Воспитательная</w:t>
      </w:r>
      <w:r>
        <w:rPr>
          <w:rStyle w:val="c-6"/>
          <w:color w:val="303030"/>
          <w:sz w:val="26"/>
          <w:szCs w:val="26"/>
        </w:rPr>
        <w:t> - библиотека способствует развитию чувства патриотизма по отношению к государству, своему краю и школе; помощи в социализации обучающихся, развитии их творческих способностей.</w:t>
      </w:r>
    </w:p>
    <w:p w:rsidR="009D0FB2" w:rsidRDefault="002E77E2">
      <w:pPr>
        <w:ind w:firstLine="708"/>
        <w:rPr>
          <w:sz w:val="26"/>
          <w:szCs w:val="26"/>
        </w:rPr>
      </w:pPr>
      <w:r>
        <w:rPr>
          <w:rStyle w:val="c-5"/>
          <w:b/>
          <w:bCs/>
          <w:color w:val="000000"/>
          <w:sz w:val="26"/>
          <w:szCs w:val="26"/>
        </w:rPr>
        <w:t>Аккумулирующая</w:t>
      </w:r>
      <w:r>
        <w:rPr>
          <w:rStyle w:val="c-6"/>
          <w:color w:val="303030"/>
          <w:sz w:val="26"/>
          <w:szCs w:val="26"/>
        </w:rPr>
        <w:t> – библиотека формирует, накапливает, систематизирует и хранит библиотечно-информационные ресурсы.</w:t>
      </w:r>
    </w:p>
    <w:p w:rsidR="009D0FB2" w:rsidRDefault="002E77E2">
      <w:pPr>
        <w:ind w:firstLine="708"/>
        <w:rPr>
          <w:sz w:val="26"/>
          <w:szCs w:val="26"/>
        </w:rPr>
      </w:pPr>
      <w:r>
        <w:rPr>
          <w:rStyle w:val="c-5"/>
          <w:b/>
          <w:bCs/>
          <w:color w:val="000000"/>
          <w:sz w:val="26"/>
          <w:szCs w:val="26"/>
        </w:rPr>
        <w:t>Сервисная</w:t>
      </w:r>
      <w:r>
        <w:rPr>
          <w:rStyle w:val="c-6"/>
          <w:color w:val="303030"/>
          <w:sz w:val="26"/>
          <w:szCs w:val="26"/>
        </w:rPr>
        <w:t> –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ресурсов, обеспечивает доступ к удаленным источникам информации.</w:t>
      </w:r>
    </w:p>
    <w:p w:rsidR="009D0FB2" w:rsidRDefault="002E77E2">
      <w:pPr>
        <w:ind w:firstLine="708"/>
        <w:rPr>
          <w:sz w:val="26"/>
          <w:szCs w:val="26"/>
        </w:rPr>
      </w:pPr>
      <w:r>
        <w:rPr>
          <w:rStyle w:val="c-5"/>
          <w:b/>
          <w:bCs/>
          <w:color w:val="000000"/>
          <w:sz w:val="26"/>
          <w:szCs w:val="26"/>
        </w:rPr>
        <w:t>Методическая</w:t>
      </w:r>
      <w:r>
        <w:rPr>
          <w:rStyle w:val="c-6"/>
          <w:color w:val="303030"/>
          <w:sz w:val="26"/>
          <w:szCs w:val="26"/>
        </w:rPr>
        <w:t> – библиотека разрабатывает учебные и методические материалы по основам информационной культуры пользователей, алгоритмы и технологии поиска информации.</w:t>
      </w:r>
    </w:p>
    <w:p w:rsidR="009D0FB2" w:rsidRDefault="002E77E2">
      <w:pPr>
        <w:ind w:firstLine="708"/>
        <w:rPr>
          <w:sz w:val="26"/>
          <w:szCs w:val="26"/>
        </w:rPr>
      </w:pPr>
      <w:r>
        <w:rPr>
          <w:rStyle w:val="c-5"/>
          <w:b/>
          <w:bCs/>
          <w:color w:val="000000"/>
          <w:sz w:val="26"/>
          <w:szCs w:val="26"/>
        </w:rPr>
        <w:t>Учебная </w:t>
      </w:r>
      <w:r>
        <w:rPr>
          <w:rStyle w:val="c-6"/>
          <w:color w:val="303030"/>
          <w:sz w:val="26"/>
          <w:szCs w:val="26"/>
        </w:rPr>
        <w:t>– библиотека организует подготовку по основам информационной культуры для различных категорий пользователей.</w:t>
      </w:r>
    </w:p>
    <w:p w:rsidR="009D0FB2" w:rsidRDefault="002E77E2">
      <w:pPr>
        <w:ind w:firstLine="708"/>
        <w:rPr>
          <w:sz w:val="26"/>
          <w:szCs w:val="26"/>
        </w:rPr>
      </w:pPr>
      <w:r>
        <w:rPr>
          <w:rStyle w:val="c-5"/>
          <w:b/>
          <w:bCs/>
          <w:color w:val="000000"/>
          <w:sz w:val="26"/>
          <w:szCs w:val="26"/>
        </w:rPr>
        <w:t>Социальная</w:t>
      </w:r>
      <w:r>
        <w:rPr>
          <w:rStyle w:val="c-6"/>
          <w:color w:val="303030"/>
          <w:sz w:val="26"/>
          <w:szCs w:val="26"/>
        </w:rPr>
        <w:t> – библиотека содействует развитию способности пользователей к самообразованию и адаптации в современном информационном обществе.</w:t>
      </w:r>
    </w:p>
    <w:p w:rsidR="009D0FB2" w:rsidRDefault="002E77E2">
      <w:pPr>
        <w:ind w:firstLine="708"/>
        <w:rPr>
          <w:sz w:val="26"/>
          <w:szCs w:val="26"/>
        </w:rPr>
      </w:pPr>
      <w:r>
        <w:rPr>
          <w:rStyle w:val="c-5"/>
          <w:b/>
          <w:bCs/>
          <w:color w:val="000000"/>
          <w:sz w:val="26"/>
          <w:szCs w:val="26"/>
        </w:rPr>
        <w:t>Просветительская</w:t>
      </w:r>
      <w:r>
        <w:rPr>
          <w:rStyle w:val="c-6"/>
          <w:color w:val="303030"/>
          <w:sz w:val="26"/>
          <w:szCs w:val="26"/>
        </w:rPr>
        <w:t> - библиотека приобщает обучающихся к сокровищам мировой и отечественной культуры.</w:t>
      </w:r>
    </w:p>
    <w:p w:rsidR="009D0FB2" w:rsidRDefault="009D0FB2">
      <w:pPr>
        <w:ind w:firstLine="710"/>
        <w:jc w:val="both"/>
        <w:rPr>
          <w:color w:val="000000"/>
          <w:sz w:val="26"/>
          <w:szCs w:val="26"/>
        </w:rPr>
      </w:pPr>
    </w:p>
    <w:p w:rsidR="009D0FB2" w:rsidRDefault="002E77E2">
      <w:pPr>
        <w:jc w:val="center"/>
        <w:rPr>
          <w:sz w:val="26"/>
          <w:szCs w:val="26"/>
        </w:rPr>
      </w:pPr>
      <w:r>
        <w:rPr>
          <w:rStyle w:val="c-5"/>
          <w:b/>
          <w:bCs/>
          <w:color w:val="000000"/>
          <w:sz w:val="26"/>
          <w:szCs w:val="26"/>
          <w:lang w:val="en-US"/>
        </w:rPr>
        <w:t>II</w:t>
      </w:r>
      <w:r>
        <w:rPr>
          <w:rStyle w:val="c-5"/>
          <w:b/>
          <w:bCs/>
          <w:color w:val="000000"/>
          <w:sz w:val="26"/>
          <w:szCs w:val="26"/>
        </w:rPr>
        <w:t>. Цели библиотеки:</w:t>
      </w:r>
    </w:p>
    <w:p w:rsidR="009D0FB2" w:rsidRDefault="002E77E2">
      <w:pPr>
        <w:numPr>
          <w:ilvl w:val="0"/>
          <w:numId w:val="3"/>
        </w:numPr>
        <w:ind w:hanging="11"/>
      </w:pPr>
      <w:r>
        <w:rPr>
          <w:rStyle w:val="c-6"/>
          <w:color w:val="303030"/>
          <w:sz w:val="26"/>
          <w:szCs w:val="26"/>
          <w:lang w:val="en-US"/>
        </w:rPr>
        <w:t>c</w:t>
      </w:r>
      <w:r>
        <w:rPr>
          <w:rStyle w:val="c-6"/>
          <w:color w:val="303030"/>
          <w:sz w:val="26"/>
          <w:szCs w:val="26"/>
        </w:rPr>
        <w:t>оздание единого информационно-образовательного пространства ОУ;</w:t>
      </w:r>
    </w:p>
    <w:p w:rsidR="009D0FB2" w:rsidRDefault="002E77E2">
      <w:pPr>
        <w:numPr>
          <w:ilvl w:val="0"/>
          <w:numId w:val="3"/>
        </w:numPr>
        <w:ind w:left="0" w:firstLine="709"/>
        <w:rPr>
          <w:color w:val="303030"/>
          <w:sz w:val="26"/>
          <w:szCs w:val="26"/>
        </w:rPr>
      </w:pPr>
      <w:r>
        <w:rPr>
          <w:rStyle w:val="c-6"/>
          <w:color w:val="303030"/>
          <w:sz w:val="26"/>
          <w:szCs w:val="26"/>
        </w:rPr>
        <w:t>организация комплексного библиотечно-информационного обслуживания всех категорий пользователей, обеспечение их свободного и безопасного доступа к информации, знаниям, идеям, культурным ценностям в контексте информационного, культурного и языкового разнообразия.</w:t>
      </w:r>
    </w:p>
    <w:p w:rsidR="009D0FB2" w:rsidRDefault="009D0FB2">
      <w:pPr>
        <w:ind w:firstLine="710"/>
        <w:jc w:val="center"/>
        <w:rPr>
          <w:b/>
          <w:bCs/>
          <w:color w:val="000000"/>
          <w:sz w:val="26"/>
          <w:szCs w:val="26"/>
        </w:rPr>
      </w:pPr>
    </w:p>
    <w:p w:rsidR="009D0FB2" w:rsidRDefault="002E77E2">
      <w:pPr>
        <w:ind w:firstLine="71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І</w:t>
      </w:r>
      <w:r>
        <w:rPr>
          <w:b/>
          <w:bCs/>
          <w:color w:val="000000"/>
          <w:sz w:val="26"/>
          <w:szCs w:val="26"/>
          <w:lang w:val="en-US"/>
        </w:rPr>
        <w:t>I</w:t>
      </w:r>
      <w:r>
        <w:rPr>
          <w:b/>
          <w:bCs/>
          <w:color w:val="000000"/>
          <w:sz w:val="26"/>
          <w:szCs w:val="26"/>
        </w:rPr>
        <w:t>І Основные задачи библиотеки</w:t>
      </w:r>
    </w:p>
    <w:p w:rsidR="009D0FB2" w:rsidRDefault="002E77E2">
      <w:pPr>
        <w:numPr>
          <w:ilvl w:val="0"/>
          <w:numId w:val="2"/>
        </w:numPr>
        <w:ind w:left="0" w:firstLine="710"/>
        <w:jc w:val="both"/>
        <w:rPr>
          <w:color w:val="000000"/>
        </w:rPr>
      </w:pPr>
      <w:r>
        <w:rPr>
          <w:color w:val="000000"/>
          <w:sz w:val="26"/>
          <w:szCs w:val="26"/>
        </w:rPr>
        <w:t>комплектование библиотечного фонда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(модулям);</w:t>
      </w:r>
    </w:p>
    <w:p w:rsidR="009D0FB2" w:rsidRDefault="002E77E2">
      <w:pPr>
        <w:numPr>
          <w:ilvl w:val="0"/>
          <w:numId w:val="2"/>
        </w:numPr>
        <w:ind w:left="0" w:firstLine="710"/>
        <w:jc w:val="both"/>
        <w:rPr>
          <w:color w:val="000000"/>
        </w:rPr>
      </w:pPr>
      <w:r>
        <w:rPr>
          <w:color w:val="000000"/>
          <w:sz w:val="26"/>
          <w:szCs w:val="26"/>
        </w:rPr>
        <w:lastRenderedPageBreak/>
        <w:t>обеспечение участникам образовательного процесса - обучающимся, педагогическим работникам - доступа к информации, знаниям, идеям, культурным ценностям посредством использования библиотечно-информационных ресурсов на различных носителях: бумажном (книжный фонд, фонд периодических изданий); цифровом (компакт-диски) и иных носителях;</w:t>
      </w:r>
    </w:p>
    <w:p w:rsidR="009D0FB2" w:rsidRDefault="002E77E2">
      <w:pPr>
        <w:numPr>
          <w:ilvl w:val="0"/>
          <w:numId w:val="2"/>
        </w:numPr>
        <w:ind w:left="0" w:firstLine="710"/>
        <w:jc w:val="both"/>
        <w:rPr>
          <w:color w:val="000000"/>
        </w:rPr>
      </w:pPr>
      <w:r>
        <w:rPr>
          <w:color w:val="000000"/>
          <w:sz w:val="26"/>
          <w:szCs w:val="26"/>
        </w:rPr>
        <w:t>формирование навыков независимого библиотечного пользователя: обучение поиску, отбору и критической оценке информации в соответствии с требованиями ФГОС и обновленного ФГОС;</w:t>
      </w:r>
    </w:p>
    <w:p w:rsidR="009D0FB2" w:rsidRDefault="002E77E2">
      <w:pPr>
        <w:numPr>
          <w:ilvl w:val="0"/>
          <w:numId w:val="2"/>
        </w:numPr>
        <w:ind w:left="0" w:firstLine="710"/>
        <w:jc w:val="both"/>
        <w:rPr>
          <w:color w:val="000000"/>
        </w:rPr>
      </w:pPr>
      <w:r>
        <w:rPr>
          <w:color w:val="000000"/>
          <w:sz w:val="26"/>
          <w:szCs w:val="26"/>
        </w:rPr>
        <w:t>Формирование информационной грамотности и культуры посредством индивидуальных консультаций для обучающихся и педагогов по овладению навыками работы в области информационных технологий.</w:t>
      </w:r>
    </w:p>
    <w:p w:rsidR="009D0FB2" w:rsidRDefault="002E77E2">
      <w:pPr>
        <w:numPr>
          <w:ilvl w:val="0"/>
          <w:numId w:val="2"/>
        </w:numPr>
        <w:ind w:left="0" w:firstLine="710"/>
        <w:jc w:val="both"/>
        <w:rPr>
          <w:color w:val="000000"/>
        </w:rPr>
      </w:pPr>
      <w:r>
        <w:rPr>
          <w:color w:val="000000"/>
          <w:sz w:val="26"/>
          <w:szCs w:val="26"/>
        </w:rPr>
        <w:t>Формирование способности обучающихся к духовному развитию, социально   ориентированной деятельности и гражданскому самосознанию на основе нравственных установок и моральных норм.</w:t>
      </w:r>
    </w:p>
    <w:p w:rsidR="009D0FB2" w:rsidRDefault="002E77E2">
      <w:pPr>
        <w:numPr>
          <w:ilvl w:val="0"/>
          <w:numId w:val="2"/>
        </w:numPr>
        <w:ind w:left="0" w:firstLine="710"/>
        <w:jc w:val="both"/>
        <w:rPr>
          <w:color w:val="000000"/>
        </w:rPr>
      </w:pPr>
      <w:r>
        <w:rPr>
          <w:color w:val="000000"/>
          <w:sz w:val="26"/>
          <w:szCs w:val="26"/>
        </w:rPr>
        <w:t>Совершенствование традиционных и освоение новых информационных   технологий пользователями библиотеки; расширение ассортимента информационно-библиотечных услуг, включая поддержку проектной деятельности учащихся, их самостоятельные учебные исследования.</w:t>
      </w:r>
    </w:p>
    <w:p w:rsidR="009D0FB2" w:rsidRPr="009C36D8" w:rsidRDefault="002E77E2" w:rsidP="009C36D8">
      <w:pPr>
        <w:numPr>
          <w:ilvl w:val="0"/>
          <w:numId w:val="2"/>
        </w:numPr>
        <w:ind w:left="0" w:firstLine="710"/>
        <w:jc w:val="both"/>
        <w:rPr>
          <w:color w:val="000000"/>
        </w:rPr>
      </w:pPr>
      <w:r>
        <w:rPr>
          <w:color w:val="000000"/>
          <w:sz w:val="26"/>
          <w:szCs w:val="26"/>
        </w:rPr>
        <w:t>Развитие качественно новых направлений деятельности и услуг, связанных с доступом к глобальным сетям и их информационным ресурсам.</w:t>
      </w:r>
    </w:p>
    <w:p w:rsidR="009D0FB2" w:rsidRDefault="002E77E2">
      <w:pPr>
        <w:numPr>
          <w:ilvl w:val="0"/>
          <w:numId w:val="2"/>
        </w:numPr>
        <w:ind w:left="0" w:firstLine="710"/>
        <w:jc w:val="both"/>
        <w:rPr>
          <w:color w:val="000000"/>
        </w:rPr>
      </w:pPr>
      <w:r>
        <w:rPr>
          <w:color w:val="000000"/>
          <w:sz w:val="26"/>
          <w:szCs w:val="26"/>
        </w:rPr>
        <w:t>Расширение ассортимента библиотечно-информационных услуг, повышение их качества на основе использования оргтехники и компьютеризации библиотечно-информационных процессов.</w:t>
      </w:r>
    </w:p>
    <w:p w:rsidR="009D0FB2" w:rsidRDefault="002E77E2">
      <w:pPr>
        <w:numPr>
          <w:ilvl w:val="0"/>
          <w:numId w:val="2"/>
        </w:numPr>
        <w:ind w:left="0" w:firstLine="710"/>
        <w:jc w:val="both"/>
        <w:rPr>
          <w:color w:val="000000"/>
        </w:rPr>
      </w:pPr>
      <w:r>
        <w:rPr>
          <w:color w:val="000000"/>
          <w:sz w:val="26"/>
          <w:szCs w:val="26"/>
        </w:rPr>
        <w:t>Сотрудничество с детскими и публичными библиотеками, привлечение   обучающихся, учителей и родителей к совместным сетевым инициативам.</w:t>
      </w:r>
    </w:p>
    <w:p w:rsidR="009D0FB2" w:rsidRDefault="002E77E2">
      <w:pPr>
        <w:numPr>
          <w:ilvl w:val="0"/>
          <w:numId w:val="2"/>
        </w:numPr>
        <w:spacing w:after="280"/>
        <w:ind w:left="0" w:firstLine="710"/>
        <w:jc w:val="both"/>
        <w:rPr>
          <w:color w:val="000000"/>
        </w:rPr>
      </w:pPr>
      <w:r>
        <w:rPr>
          <w:color w:val="000000"/>
          <w:sz w:val="26"/>
          <w:szCs w:val="26"/>
        </w:rPr>
        <w:t> Недопущение в фонде библиотеки экстремистских материалов (при обнаружении вышеназванных материалов исключение их из фонда с оформлением соответствующих документов).</w:t>
      </w:r>
    </w:p>
    <w:p w:rsidR="009D0FB2" w:rsidRDefault="002E77E2">
      <w:pPr>
        <w:ind w:firstLine="71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І</w:t>
      </w:r>
      <w:r>
        <w:rPr>
          <w:b/>
          <w:bCs/>
          <w:color w:val="000000"/>
          <w:sz w:val="26"/>
          <w:szCs w:val="26"/>
          <w:lang w:val="en-US"/>
        </w:rPr>
        <w:t>V</w:t>
      </w:r>
      <w:r>
        <w:rPr>
          <w:b/>
          <w:bCs/>
          <w:color w:val="000000"/>
          <w:sz w:val="26"/>
          <w:szCs w:val="26"/>
        </w:rPr>
        <w:t>. Направления деятельности</w:t>
      </w:r>
    </w:p>
    <w:p w:rsidR="009D0FB2" w:rsidRDefault="002E77E2">
      <w:pPr>
        <w:numPr>
          <w:ilvl w:val="0"/>
          <w:numId w:val="1"/>
        </w:numPr>
        <w:ind w:left="0" w:firstLine="710"/>
        <w:jc w:val="both"/>
        <w:rPr>
          <w:color w:val="000000"/>
        </w:rPr>
      </w:pPr>
      <w:r>
        <w:rPr>
          <w:color w:val="000000"/>
          <w:sz w:val="26"/>
          <w:szCs w:val="26"/>
        </w:rPr>
        <w:t>Пополнение банка педагогической информации.</w:t>
      </w:r>
    </w:p>
    <w:p w:rsidR="009D0FB2" w:rsidRDefault="002E77E2">
      <w:pPr>
        <w:numPr>
          <w:ilvl w:val="0"/>
          <w:numId w:val="1"/>
        </w:numPr>
        <w:ind w:left="0" w:firstLine="710"/>
        <w:jc w:val="both"/>
        <w:rPr>
          <w:color w:val="000000"/>
        </w:rPr>
      </w:pPr>
      <w:r>
        <w:rPr>
          <w:color w:val="000000"/>
          <w:sz w:val="26"/>
          <w:szCs w:val="26"/>
        </w:rPr>
        <w:t>Оказание методической консультационной помощи педагогам, родителям, обучающимся в получении информации.</w:t>
      </w:r>
    </w:p>
    <w:p w:rsidR="009D0FB2" w:rsidRDefault="002E77E2">
      <w:pPr>
        <w:numPr>
          <w:ilvl w:val="0"/>
          <w:numId w:val="1"/>
        </w:numPr>
        <w:ind w:left="0" w:firstLine="710"/>
        <w:jc w:val="both"/>
        <w:rPr>
          <w:color w:val="000000"/>
        </w:rPr>
      </w:pPr>
      <w:r>
        <w:rPr>
          <w:color w:val="000000"/>
          <w:sz w:val="26"/>
          <w:szCs w:val="26"/>
        </w:rPr>
        <w:t>Создание условий для получения информации о педагогической и методической литературе, о новых средствах обучения.</w:t>
      </w:r>
    </w:p>
    <w:p w:rsidR="009D0FB2" w:rsidRDefault="002E77E2">
      <w:pPr>
        <w:numPr>
          <w:ilvl w:val="0"/>
          <w:numId w:val="1"/>
        </w:numPr>
        <w:ind w:left="0" w:firstLine="710"/>
        <w:jc w:val="both"/>
        <w:rPr>
          <w:color w:val="000000"/>
        </w:rPr>
      </w:pPr>
      <w:r>
        <w:rPr>
          <w:color w:val="000000"/>
          <w:sz w:val="26"/>
          <w:szCs w:val="26"/>
        </w:rPr>
        <w:t>Формирование гражданской культуры, патриотизма, расширение читательского интереса к истории России.</w:t>
      </w:r>
    </w:p>
    <w:p w:rsidR="009D0FB2" w:rsidRDefault="002E77E2">
      <w:pPr>
        <w:numPr>
          <w:ilvl w:val="0"/>
          <w:numId w:val="1"/>
        </w:numPr>
        <w:ind w:left="0" w:firstLine="710"/>
        <w:jc w:val="both"/>
        <w:rPr>
          <w:color w:val="000000"/>
        </w:rPr>
      </w:pPr>
      <w:r>
        <w:rPr>
          <w:color w:val="000000"/>
          <w:sz w:val="26"/>
          <w:szCs w:val="26"/>
        </w:rPr>
        <w:t>Формирование экологической культуры, бережного отношения к родной природе.</w:t>
      </w:r>
    </w:p>
    <w:p w:rsidR="009D0FB2" w:rsidRDefault="002E77E2">
      <w:pPr>
        <w:numPr>
          <w:ilvl w:val="0"/>
          <w:numId w:val="1"/>
        </w:numPr>
        <w:ind w:left="0" w:firstLine="710"/>
        <w:jc w:val="both"/>
        <w:rPr>
          <w:color w:val="303030"/>
          <w:sz w:val="26"/>
          <w:szCs w:val="26"/>
        </w:rPr>
      </w:pPr>
      <w:r>
        <w:rPr>
          <w:color w:val="000000"/>
          <w:sz w:val="26"/>
          <w:szCs w:val="26"/>
        </w:rPr>
        <w:t>Создание и использование методических разработок библиотечных мероприятий, направленных на формирование навыков и умений самостоятельной, творческой, поисково-исследовательской работы с различными источниками информации.</w:t>
      </w:r>
    </w:p>
    <w:p w:rsidR="009D0FB2" w:rsidRDefault="002E77E2">
      <w:pPr>
        <w:numPr>
          <w:ilvl w:val="0"/>
          <w:numId w:val="1"/>
        </w:numPr>
        <w:ind w:left="0" w:firstLine="710"/>
        <w:jc w:val="both"/>
        <w:rPr>
          <w:rStyle w:val="c-6"/>
          <w:color w:val="303030"/>
          <w:sz w:val="26"/>
          <w:szCs w:val="26"/>
        </w:rPr>
      </w:pPr>
      <w:r>
        <w:rPr>
          <w:rStyle w:val="c-6"/>
          <w:color w:val="303030"/>
          <w:sz w:val="26"/>
          <w:szCs w:val="26"/>
        </w:rPr>
        <w:t>Формирование, комплектование и сохранность фонда.</w:t>
      </w:r>
    </w:p>
    <w:p w:rsidR="009D0FB2" w:rsidRDefault="002E77E2">
      <w:pPr>
        <w:numPr>
          <w:ilvl w:val="0"/>
          <w:numId w:val="1"/>
        </w:numPr>
        <w:spacing w:after="280"/>
        <w:ind w:left="0" w:firstLine="710"/>
        <w:jc w:val="both"/>
        <w:rPr>
          <w:rStyle w:val="c-7"/>
          <w:color w:val="303030"/>
          <w:sz w:val="26"/>
          <w:szCs w:val="26"/>
        </w:rPr>
      </w:pPr>
      <w:r>
        <w:rPr>
          <w:rStyle w:val="c-7"/>
          <w:color w:val="303030"/>
          <w:sz w:val="26"/>
          <w:szCs w:val="26"/>
        </w:rPr>
        <w:t>Систематическое пополнение материала в рубри</w:t>
      </w:r>
      <w:r w:rsidR="009C36D8">
        <w:rPr>
          <w:rStyle w:val="c-7"/>
          <w:color w:val="303030"/>
          <w:sz w:val="26"/>
          <w:szCs w:val="26"/>
        </w:rPr>
        <w:t>ке «Библиотека» на сайте школы.</w:t>
      </w:r>
    </w:p>
    <w:p w:rsidR="009D0FB2" w:rsidRDefault="009D0FB2">
      <w:pPr>
        <w:rPr>
          <w:rStyle w:val="c-7"/>
          <w:color w:val="303030"/>
          <w:sz w:val="26"/>
          <w:szCs w:val="26"/>
        </w:rPr>
      </w:pPr>
    </w:p>
    <w:p w:rsidR="009D0FB2" w:rsidRDefault="002E77E2">
      <w:pPr>
        <w:pStyle w:val="afe"/>
        <w:jc w:val="center"/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>. Планирование работы</w:t>
      </w:r>
    </w:p>
    <w:p w:rsidR="009D0FB2" w:rsidRDefault="002E77E2">
      <w:pPr>
        <w:pStyle w:val="afe"/>
        <w:jc w:val="center"/>
        <w:rPr>
          <w:rFonts w:ascii="Times New Roman" w:hAnsi="Times New Roman" w:cs="Times New Roman"/>
          <w:b/>
          <w:color w:val="111115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формированию фонда школьной библиотеки:</w:t>
      </w:r>
    </w:p>
    <w:p w:rsidR="009D0FB2" w:rsidRDefault="009D0FB2">
      <w:pPr>
        <w:rPr>
          <w:b/>
          <w:color w:val="111115"/>
          <w:sz w:val="26"/>
          <w:szCs w:val="26"/>
        </w:rPr>
      </w:pPr>
    </w:p>
    <w:tbl>
      <w:tblPr>
        <w:tblW w:w="10776" w:type="dxa"/>
        <w:tblInd w:w="-412" w:type="dxa"/>
        <w:tblLayout w:type="fixed"/>
        <w:tblLook w:val="04A0" w:firstRow="1" w:lastRow="0" w:firstColumn="1" w:lastColumn="0" w:noHBand="0" w:noVBand="1"/>
      </w:tblPr>
      <w:tblGrid>
        <w:gridCol w:w="497"/>
        <w:gridCol w:w="6566"/>
        <w:gridCol w:w="1462"/>
        <w:gridCol w:w="2221"/>
        <w:gridCol w:w="30"/>
      </w:tblGrid>
      <w:tr w:rsidR="009D0FB2" w:rsidTr="009C36D8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jc w:val="center"/>
              <w:rPr>
                <w:b/>
                <w:color w:val="111115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65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jc w:val="center"/>
              <w:rPr>
                <w:b/>
                <w:color w:val="111115"/>
                <w:sz w:val="20"/>
                <w:szCs w:val="20"/>
              </w:rPr>
            </w:pPr>
            <w:r>
              <w:rPr>
                <w:b/>
                <w:color w:val="111115"/>
                <w:sz w:val="20"/>
                <w:szCs w:val="20"/>
              </w:rPr>
              <w:t>Содержание работы</w:t>
            </w:r>
          </w:p>
          <w:p w:rsidR="009D0FB2" w:rsidRDefault="009D0FB2">
            <w:pPr>
              <w:spacing w:line="360" w:lineRule="atLeast"/>
              <w:jc w:val="center"/>
              <w:rPr>
                <w:b/>
                <w:color w:val="111115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jc w:val="center"/>
              <w:rPr>
                <w:b/>
                <w:color w:val="111115"/>
                <w:sz w:val="20"/>
                <w:szCs w:val="20"/>
              </w:rPr>
            </w:pPr>
            <w:r>
              <w:rPr>
                <w:b/>
                <w:color w:val="111115"/>
                <w:sz w:val="20"/>
                <w:szCs w:val="20"/>
              </w:rPr>
              <w:t xml:space="preserve">Срок </w:t>
            </w:r>
          </w:p>
          <w:p w:rsidR="009D0FB2" w:rsidRDefault="002E77E2">
            <w:pPr>
              <w:spacing w:line="360" w:lineRule="atLeast"/>
              <w:jc w:val="center"/>
              <w:rPr>
                <w:b/>
                <w:color w:val="111115"/>
                <w:sz w:val="20"/>
                <w:szCs w:val="20"/>
              </w:rPr>
            </w:pPr>
            <w:r>
              <w:rPr>
                <w:b/>
                <w:color w:val="111115"/>
                <w:sz w:val="20"/>
                <w:szCs w:val="20"/>
              </w:rPr>
              <w:t>исполнения</w:t>
            </w:r>
          </w:p>
        </w:tc>
        <w:tc>
          <w:tcPr>
            <w:tcW w:w="2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jc w:val="center"/>
              <w:rPr>
                <w:b/>
                <w:color w:val="111115"/>
                <w:sz w:val="20"/>
                <w:szCs w:val="20"/>
              </w:rPr>
            </w:pPr>
            <w:r>
              <w:rPr>
                <w:b/>
                <w:color w:val="111115"/>
                <w:sz w:val="20"/>
                <w:szCs w:val="20"/>
              </w:rPr>
              <w:t>Ответственные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b/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jc w:val="center"/>
              <w:rPr>
                <w:b/>
                <w:color w:val="111115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jc w:val="center"/>
              <w:rPr>
                <w:b/>
                <w:color w:val="111115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jc w:val="center"/>
              <w:rPr>
                <w:b/>
                <w:color w:val="111115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jc w:val="center"/>
              <w:rPr>
                <w:b/>
                <w:color w:val="111115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b/>
                <w:color w:val="111115"/>
                <w:sz w:val="26"/>
                <w:szCs w:val="26"/>
              </w:rPr>
            </w:pPr>
          </w:p>
        </w:tc>
      </w:tr>
      <w:tr w:rsidR="009D0FB2">
        <w:tc>
          <w:tcPr>
            <w:tcW w:w="1077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9D0FB2">
            <w:pPr>
              <w:spacing w:line="360" w:lineRule="atLeast"/>
              <w:ind w:left="1440"/>
              <w:rPr>
                <w:b/>
                <w:color w:val="111115"/>
                <w:sz w:val="26"/>
                <w:szCs w:val="26"/>
              </w:rPr>
            </w:pPr>
          </w:p>
          <w:p w:rsidR="009D0FB2" w:rsidRDefault="002E77E2">
            <w:pPr>
              <w:numPr>
                <w:ilvl w:val="1"/>
                <w:numId w:val="2"/>
              </w:numPr>
              <w:spacing w:line="360" w:lineRule="atLeast"/>
              <w:jc w:val="center"/>
              <w:rPr>
                <w:b/>
                <w:color w:val="111115"/>
                <w:sz w:val="26"/>
                <w:szCs w:val="26"/>
              </w:rPr>
            </w:pPr>
            <w:r>
              <w:rPr>
                <w:b/>
                <w:color w:val="111115"/>
                <w:sz w:val="26"/>
                <w:szCs w:val="26"/>
              </w:rPr>
              <w:t>Работа с фондом учебной и учебно-методической литературы</w:t>
            </w:r>
          </w:p>
          <w:p w:rsidR="009D0FB2" w:rsidRDefault="009D0FB2">
            <w:pPr>
              <w:spacing w:line="360" w:lineRule="atLeast"/>
              <w:ind w:left="1440"/>
              <w:rPr>
                <w:b/>
                <w:color w:val="111115"/>
                <w:sz w:val="26"/>
                <w:szCs w:val="26"/>
              </w:rPr>
            </w:pPr>
          </w:p>
        </w:tc>
      </w:tr>
      <w:tr w:rsidR="009D0FB2" w:rsidTr="009C36D8">
        <w:trPr>
          <w:trHeight w:val="2865"/>
        </w:trPr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комплектования фонда учебной литературы: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•  составление совместно с педагогами заказа на учебники, согласно Федерального перечня учебников и вносимых изменений к нему;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• анализ и комплектование школьной библиотеки   учебниками и учебными пособиями по утвержденному списку;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• формирование общешкольного заказа на учебники и учебные пособия с учетом итогов инвентаризации;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• подготовка перечня учебников, планируемых к использованию в новом учебном году, для учащихся и их родителей;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• утверждение плана комплектования на новый учебный год;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• осуществление контроля выполнения сделанного заказа;</w:t>
            </w:r>
          </w:p>
          <w:p w:rsidR="009D0FB2" w:rsidRDefault="002E77E2" w:rsidP="009C36D8">
            <w:pPr>
              <w:pStyle w:val="afe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• прием и обработка поступивших учебников (офо</w:t>
            </w:r>
            <w:r w:rsidR="009C36D8">
              <w:rPr>
                <w:rFonts w:ascii="Times New Roman" w:hAnsi="Times New Roman" w:cs="Times New Roman"/>
                <w:sz w:val="26"/>
                <w:szCs w:val="26"/>
              </w:rPr>
              <w:t xml:space="preserve">рмление накладных, запись в КСУ,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штемпелевание, оформление картотеки)</w:t>
            </w:r>
          </w:p>
        </w:tc>
        <w:tc>
          <w:tcPr>
            <w:tcW w:w="14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плану УО</w:t>
            </w:r>
          </w:p>
          <w:p w:rsidR="009D0FB2" w:rsidRDefault="002E77E2">
            <w:pPr>
              <w:spacing w:after="280"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9D0FB2" w:rsidRDefault="002E77E2">
            <w:pPr>
              <w:spacing w:after="280"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9D0FB2" w:rsidRDefault="002E77E2">
            <w:pPr>
              <w:spacing w:after="280"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9D0FB2" w:rsidRDefault="002E77E2">
            <w:pPr>
              <w:spacing w:after="280"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9D0FB2" w:rsidRDefault="002E77E2">
            <w:pPr>
              <w:spacing w:after="280"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9D0FB2" w:rsidRDefault="002E77E2">
            <w:pPr>
              <w:spacing w:after="280"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9D0FB2" w:rsidRDefault="002E77E2">
            <w:pPr>
              <w:spacing w:after="280"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по мере поступления</w:t>
            </w:r>
          </w:p>
        </w:tc>
        <w:tc>
          <w:tcPr>
            <w:tcW w:w="22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ind w:left="-108" w:firstLine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ШБ,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  <w:p w:rsidR="009D0FB2" w:rsidRDefault="002E77E2">
            <w:pPr>
              <w:spacing w:after="280" w:line="360" w:lineRule="atLeast"/>
              <w:ind w:left="-108" w:firstLine="108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9D0FB2" w:rsidRDefault="002E77E2">
            <w:pPr>
              <w:spacing w:after="280" w:line="360" w:lineRule="atLeast"/>
              <w:ind w:left="-108" w:firstLine="108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9D0FB2" w:rsidRDefault="002E77E2">
            <w:pPr>
              <w:spacing w:after="280" w:line="360" w:lineRule="atLeast"/>
              <w:ind w:left="-108" w:firstLine="108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9D0FB2" w:rsidRDefault="002E77E2">
            <w:pPr>
              <w:spacing w:after="280" w:line="360" w:lineRule="atLeast"/>
              <w:ind w:left="-108" w:firstLine="108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9D0FB2" w:rsidRDefault="002E77E2">
            <w:pPr>
              <w:spacing w:after="280" w:line="360" w:lineRule="atLeast"/>
              <w:ind w:left="-108" w:firstLine="108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9D0FB2" w:rsidRDefault="002E77E2">
            <w:pPr>
              <w:spacing w:after="280" w:line="360" w:lineRule="atLeast"/>
              <w:ind w:left="-108" w:firstLine="108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9D0FB2" w:rsidRDefault="002E77E2">
            <w:pPr>
              <w:spacing w:after="280" w:line="360" w:lineRule="atLeast"/>
              <w:ind w:left="-108" w:firstLine="108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9D0FB2" w:rsidRDefault="002E77E2">
            <w:pPr>
              <w:spacing w:after="280" w:line="360" w:lineRule="atLeast"/>
              <w:ind w:left="-108" w:firstLine="108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9D0FB2" w:rsidRDefault="009D0FB2">
            <w:pPr>
              <w:spacing w:line="360" w:lineRule="atLeast"/>
              <w:ind w:left="-108" w:firstLine="108"/>
              <w:rPr>
                <w:color w:val="111115"/>
                <w:sz w:val="26"/>
                <w:szCs w:val="26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5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Прием учебников</w:t>
            </w:r>
          </w:p>
        </w:tc>
        <w:tc>
          <w:tcPr>
            <w:tcW w:w="14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Pr="009C36D8" w:rsidRDefault="009C36D8">
            <w:pPr>
              <w:shd w:val="clear" w:color="auto" w:fill="FFFFFF"/>
              <w:spacing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Май- июнь</w:t>
            </w:r>
            <w:r w:rsidR="002E77E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pStyle w:val="afe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 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5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Информирование педагогических и руководящих работников об изменениях в фонде учебной литературы, и о вновь поступивших учебниках</w:t>
            </w:r>
          </w:p>
        </w:tc>
        <w:tc>
          <w:tcPr>
            <w:tcW w:w="14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сентябрь</w:t>
            </w:r>
          </w:p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5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Подведение итогов движения фонда. Диагностика обеспеченности учащихся школы учебниками и учебными пособиями в наступающем учебном году</w:t>
            </w:r>
          </w:p>
        </w:tc>
        <w:tc>
          <w:tcPr>
            <w:tcW w:w="14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август — сентябрь</w:t>
            </w:r>
          </w:p>
        </w:tc>
        <w:tc>
          <w:tcPr>
            <w:tcW w:w="22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 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5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Составление отчетных документов по обеспеченности учащихся учебниками и другой литературой</w:t>
            </w:r>
          </w:p>
        </w:tc>
        <w:tc>
          <w:tcPr>
            <w:tcW w:w="14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Первый триместр</w:t>
            </w:r>
          </w:p>
        </w:tc>
        <w:tc>
          <w:tcPr>
            <w:tcW w:w="22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 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5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Списание фонда учебников и учебных пособий с учетом ветхости   и смены образовательных программ</w:t>
            </w:r>
          </w:p>
        </w:tc>
        <w:tc>
          <w:tcPr>
            <w:tcW w:w="14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2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5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работы по обеспечению сохранности учебного фонда (рейды по классам)</w:t>
            </w:r>
          </w:p>
        </w:tc>
        <w:tc>
          <w:tcPr>
            <w:tcW w:w="14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учебного года</w:t>
            </w:r>
          </w:p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111115"/>
                <w:sz w:val="26"/>
                <w:szCs w:val="26"/>
              </w:rPr>
              <w:t>Библиотекарь</w:t>
            </w:r>
            <w:r>
              <w:rPr>
                <w:color w:val="000000"/>
                <w:sz w:val="26"/>
                <w:szCs w:val="26"/>
              </w:rPr>
              <w:t xml:space="preserve"> Кл.руководители   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5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Выдача учебников</w:t>
            </w:r>
          </w:p>
        </w:tc>
        <w:tc>
          <w:tcPr>
            <w:tcW w:w="14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август-сентябрь</w:t>
            </w:r>
          </w:p>
        </w:tc>
        <w:tc>
          <w:tcPr>
            <w:tcW w:w="22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65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Прием учебников взамен утерянных</w:t>
            </w:r>
          </w:p>
        </w:tc>
        <w:tc>
          <w:tcPr>
            <w:tcW w:w="14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2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111115"/>
                <w:sz w:val="26"/>
                <w:szCs w:val="26"/>
              </w:rPr>
              <w:t>Библиотекарь</w:t>
            </w: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5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Проверка вновь поступивших учебных изданий со Федеральным списком экстремистских материалов. </w:t>
            </w:r>
          </w:p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 мере поступления </w:t>
            </w:r>
          </w:p>
        </w:tc>
        <w:tc>
          <w:tcPr>
            <w:tcW w:w="22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сохранности БФ,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>
        <w:tc>
          <w:tcPr>
            <w:tcW w:w="1077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9D0FB2">
            <w:pPr>
              <w:pStyle w:val="afe"/>
              <w:jc w:val="center"/>
              <w:rPr>
                <w:rFonts w:ascii="Times New Roman" w:hAnsi="Times New Roman" w:cs="Times New Roman"/>
                <w:b/>
                <w:color w:val="111115"/>
                <w:sz w:val="26"/>
                <w:szCs w:val="26"/>
              </w:rPr>
            </w:pPr>
          </w:p>
          <w:p w:rsidR="009D0FB2" w:rsidRDefault="002E77E2">
            <w:pPr>
              <w:pStyle w:val="afe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Работа с фондом художественной литературы </w:t>
            </w:r>
          </w:p>
          <w:p w:rsidR="009D0FB2" w:rsidRDefault="009D0FB2">
            <w:pPr>
              <w:spacing w:line="360" w:lineRule="atLeast"/>
              <w:ind w:left="1440"/>
              <w:rPr>
                <w:b/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Своевременное проведение обработки и регистрации в алфавитном  каталоге поступающей литературы                                                           </w:t>
            </w:r>
          </w:p>
        </w:tc>
        <w:tc>
          <w:tcPr>
            <w:tcW w:w="14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2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5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свободного доступа к художественной литературе, к периодике                                </w:t>
            </w:r>
          </w:p>
        </w:tc>
        <w:tc>
          <w:tcPr>
            <w:tcW w:w="14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5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Выдача изданий читателям                                                                           </w:t>
            </w:r>
          </w:p>
        </w:tc>
        <w:tc>
          <w:tcPr>
            <w:tcW w:w="14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2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5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Соблюдение правильной расстановки фонда на стеллажах                     </w:t>
            </w:r>
          </w:p>
        </w:tc>
        <w:tc>
          <w:tcPr>
            <w:tcW w:w="14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2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5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Систематическое наблюдение за своевременным возвратом изданий в библиотеку</w:t>
            </w:r>
          </w:p>
        </w:tc>
        <w:tc>
          <w:tcPr>
            <w:tcW w:w="14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2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rPr>
          <w:trHeight w:val="406"/>
        </w:trPr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5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Ведение работы по сохранности фонда. Организация мелкого ремонта художественных изданий с привлечением учащихся на уроках технологии в начальных классах. Оформление книжной выставки: «Эти книги вы лечили сами».                  </w:t>
            </w:r>
          </w:p>
        </w:tc>
        <w:tc>
          <w:tcPr>
            <w:tcW w:w="14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2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111115"/>
                <w:sz w:val="26"/>
                <w:szCs w:val="26"/>
              </w:rPr>
              <w:t>Библиотекарь</w:t>
            </w:r>
            <w:r>
              <w:rPr>
                <w:color w:val="000000"/>
                <w:sz w:val="26"/>
                <w:szCs w:val="26"/>
              </w:rPr>
              <w:t>,  учителя нач.кл.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5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14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2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5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Списание художественной  литературы с учетом ветхости и морального износа  </w:t>
            </w:r>
          </w:p>
        </w:tc>
        <w:tc>
          <w:tcPr>
            <w:tcW w:w="14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2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65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Прием художественной  литературы взамен утерянной, списание утерянной литературы</w:t>
            </w:r>
          </w:p>
        </w:tc>
        <w:tc>
          <w:tcPr>
            <w:tcW w:w="14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2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56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Сверка фонда со списком экстремистских изданий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9D0FB2" w:rsidRDefault="009C36D8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реже 1</w:t>
            </w:r>
            <w:r w:rsidR="002E77E2">
              <w:rPr>
                <w:color w:val="000000"/>
                <w:sz w:val="26"/>
                <w:szCs w:val="26"/>
              </w:rPr>
              <w:t xml:space="preserve"> раз в месяц</w:t>
            </w:r>
          </w:p>
        </w:tc>
        <w:tc>
          <w:tcPr>
            <w:tcW w:w="222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>
        <w:tc>
          <w:tcPr>
            <w:tcW w:w="10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9D0FB2">
            <w:pPr>
              <w:pStyle w:val="afe"/>
              <w:rPr>
                <w:rStyle w:val="c-8"/>
                <w:rFonts w:ascii="Times New Roman" w:hAnsi="Times New Roman" w:cs="Times New Roman"/>
                <w:sz w:val="26"/>
                <w:szCs w:val="26"/>
              </w:rPr>
            </w:pPr>
          </w:p>
          <w:p w:rsidR="009D0FB2" w:rsidRDefault="002E77E2">
            <w:pPr>
              <w:pStyle w:val="afe"/>
              <w:numPr>
                <w:ilvl w:val="1"/>
                <w:numId w:val="2"/>
              </w:numPr>
              <w:jc w:val="center"/>
              <w:rPr>
                <w:rStyle w:val="c-8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-8"/>
                <w:rFonts w:ascii="Times New Roman" w:hAnsi="Times New Roman" w:cs="Times New Roman"/>
                <w:b/>
                <w:bCs/>
                <w:sz w:val="26"/>
                <w:szCs w:val="26"/>
              </w:rPr>
              <w:t>Комплектование фонда периодики</w:t>
            </w:r>
          </w:p>
          <w:p w:rsidR="009D0FB2" w:rsidRDefault="009D0FB2">
            <w:pPr>
              <w:pStyle w:val="afe"/>
              <w:ind w:left="1080"/>
              <w:rPr>
                <w:rStyle w:val="c-8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bCs/>
                <w:sz w:val="26"/>
                <w:szCs w:val="26"/>
              </w:rPr>
            </w:pPr>
            <w:r>
              <w:rPr>
                <w:rStyle w:val="c-8"/>
                <w:bCs/>
                <w:sz w:val="26"/>
                <w:szCs w:val="26"/>
              </w:rPr>
              <w:t>1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>Оформление подписки на 1-е полугодие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>Октябрь, с учетом выделенных средств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bCs/>
                <w:sz w:val="26"/>
                <w:szCs w:val="26"/>
              </w:rPr>
            </w:pPr>
            <w:r>
              <w:rPr>
                <w:rStyle w:val="c-8"/>
                <w:bCs/>
                <w:sz w:val="26"/>
                <w:szCs w:val="26"/>
              </w:rPr>
              <w:t>2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>Оформление подписки на 2-е полугодие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 xml:space="preserve">Апрель, с учетом </w:t>
            </w:r>
            <w:r>
              <w:rPr>
                <w:rStyle w:val="c-7"/>
                <w:sz w:val="26"/>
                <w:szCs w:val="26"/>
              </w:rPr>
              <w:lastRenderedPageBreak/>
              <w:t>выделенных средств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Заведующий ШБ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>
        <w:tc>
          <w:tcPr>
            <w:tcW w:w="10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9D0FB2">
            <w:pPr>
              <w:pStyle w:val="afe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</w:p>
          <w:p w:rsidR="009D0FB2" w:rsidRDefault="002E77E2">
            <w:pPr>
              <w:pStyle w:val="afe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11111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111115"/>
                <w:sz w:val="26"/>
                <w:szCs w:val="26"/>
              </w:rPr>
              <w:t>Справочно-библиографическая работа</w:t>
            </w:r>
          </w:p>
          <w:p w:rsidR="009D0FB2" w:rsidRDefault="009D0FB2">
            <w:pPr>
              <w:pStyle w:val="afe"/>
              <w:jc w:val="center"/>
              <w:rPr>
                <w:rFonts w:ascii="Times New Roman" w:hAnsi="Times New Roman" w:cs="Times New Roman"/>
                <w:b/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bCs/>
                <w:sz w:val="26"/>
                <w:szCs w:val="26"/>
              </w:rPr>
            </w:pPr>
            <w:r>
              <w:rPr>
                <w:rStyle w:val="c-8"/>
                <w:bCs/>
                <w:sz w:val="26"/>
                <w:szCs w:val="26"/>
              </w:rPr>
              <w:t>1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>Составление рекомендательных списков литературы, планов чтения по заявкам учителей и обучающихся к часам «Разговора о важном», классным часам, юбилейным датам и праздникам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>по заявкам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bCs/>
                <w:sz w:val="26"/>
                <w:szCs w:val="26"/>
              </w:rPr>
            </w:pPr>
            <w:r>
              <w:rPr>
                <w:rStyle w:val="c-8"/>
                <w:bCs/>
                <w:sz w:val="26"/>
                <w:szCs w:val="26"/>
              </w:rPr>
              <w:t>2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>Обзор новинок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>по мере поступления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bCs/>
                <w:sz w:val="26"/>
                <w:szCs w:val="26"/>
              </w:rPr>
            </w:pPr>
            <w:r>
              <w:rPr>
                <w:rStyle w:val="c-8"/>
                <w:bCs/>
                <w:sz w:val="26"/>
                <w:szCs w:val="26"/>
              </w:rPr>
              <w:t>3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>Библиотечные уроки для обучающихся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>по отдельно утвержденному плану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bCs/>
                <w:sz w:val="26"/>
                <w:szCs w:val="26"/>
              </w:rPr>
            </w:pPr>
            <w:r>
              <w:rPr>
                <w:rStyle w:val="c-8"/>
                <w:bCs/>
                <w:sz w:val="26"/>
                <w:szCs w:val="26"/>
              </w:rPr>
              <w:t>4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>Обзор периодических изданий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>по мере поступления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bCs/>
                <w:sz w:val="26"/>
                <w:szCs w:val="26"/>
              </w:rPr>
            </w:pPr>
            <w:r>
              <w:rPr>
                <w:rStyle w:val="c-8"/>
                <w:bCs/>
                <w:sz w:val="26"/>
                <w:szCs w:val="26"/>
              </w:rPr>
              <w:t>5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>Работа с сайтом библиотеки школы: систематическое пополнение на сайте.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>В течение года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9C36D8">
            <w:pPr>
              <w:rPr>
                <w:bCs/>
                <w:sz w:val="26"/>
                <w:szCs w:val="26"/>
              </w:rPr>
            </w:pPr>
            <w:r>
              <w:rPr>
                <w:rStyle w:val="c-8"/>
                <w:bCs/>
                <w:sz w:val="26"/>
                <w:szCs w:val="26"/>
              </w:rPr>
              <w:t>6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>Устная рекламная деятельность библиотеки – во время перемен, на классных часах, классных собраниях, родительских собраниях.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>постоянно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>
        <w:tc>
          <w:tcPr>
            <w:tcW w:w="10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9D0FB2">
            <w:pPr>
              <w:pStyle w:val="afe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</w:p>
          <w:p w:rsidR="009D0FB2" w:rsidRDefault="002E77E2">
            <w:pPr>
              <w:numPr>
                <w:ilvl w:val="1"/>
                <w:numId w:val="2"/>
              </w:numPr>
              <w:jc w:val="center"/>
              <w:rPr>
                <w:sz w:val="26"/>
                <w:szCs w:val="26"/>
              </w:rPr>
            </w:pPr>
            <w:r>
              <w:rPr>
                <w:rStyle w:val="c-8"/>
                <w:b/>
                <w:bCs/>
                <w:sz w:val="26"/>
                <w:szCs w:val="26"/>
              </w:rPr>
              <w:t>Индивидуальная работа с читателями</w:t>
            </w:r>
          </w:p>
          <w:p w:rsidR="009D0FB2" w:rsidRDefault="009D0FB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bCs/>
                <w:sz w:val="26"/>
                <w:szCs w:val="26"/>
              </w:rPr>
            </w:pPr>
            <w:r>
              <w:rPr>
                <w:rStyle w:val="c-8"/>
                <w:bCs/>
                <w:sz w:val="26"/>
                <w:szCs w:val="26"/>
              </w:rPr>
              <w:t>1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>Выдача учебной литературы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>август-сентябрь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bCs/>
                <w:sz w:val="26"/>
                <w:szCs w:val="26"/>
              </w:rPr>
            </w:pPr>
            <w:r>
              <w:rPr>
                <w:rStyle w:val="c-8"/>
                <w:bCs/>
                <w:sz w:val="26"/>
                <w:szCs w:val="26"/>
              </w:rPr>
              <w:t>2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>Рекомендовать художественную литературу и периодические издания согласно возрастным категориям каждого читателя библиотеки.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>постоянно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bCs/>
                <w:sz w:val="26"/>
                <w:szCs w:val="26"/>
              </w:rPr>
            </w:pPr>
            <w:r>
              <w:rPr>
                <w:rStyle w:val="c-8"/>
                <w:bCs/>
                <w:sz w:val="26"/>
                <w:szCs w:val="26"/>
              </w:rPr>
              <w:t>3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>Обслуживание учащихся школы согласно расписанию работы библиотеки.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>ежедневно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bCs/>
                <w:sz w:val="26"/>
                <w:szCs w:val="26"/>
              </w:rPr>
            </w:pPr>
            <w:r>
              <w:rPr>
                <w:rStyle w:val="c-8"/>
                <w:bCs/>
                <w:sz w:val="26"/>
                <w:szCs w:val="26"/>
              </w:rPr>
              <w:t>4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>Просмотр читательских формуляров с целью выявления задолжников.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>в течение года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bCs/>
                <w:sz w:val="26"/>
                <w:szCs w:val="26"/>
              </w:rPr>
            </w:pPr>
            <w:r>
              <w:rPr>
                <w:rStyle w:val="c-8"/>
                <w:bCs/>
                <w:sz w:val="26"/>
                <w:szCs w:val="26"/>
              </w:rPr>
              <w:t>5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>Беседы на абонементе:</w:t>
            </w:r>
            <w:r>
              <w:rPr>
                <w:sz w:val="26"/>
                <w:szCs w:val="26"/>
              </w:rPr>
              <w:br/>
            </w:r>
            <w:r>
              <w:rPr>
                <w:rStyle w:val="c-7"/>
                <w:sz w:val="26"/>
                <w:szCs w:val="26"/>
              </w:rPr>
              <w:t>а) рекомендательные и рекламные беседы о новых книгах, энциклопедиях и журналах, поступивших в библиотеку;</w:t>
            </w:r>
          </w:p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>б) контролирующие о прочитанном при возврате книг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>постоянно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Обслуживание читателей в читальном зале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Оформление в читальном зале выставок: «Мир сказочных приключений», «Книг заветные страницы помог</w:t>
            </w:r>
            <w:r w:rsidR="009C36D8">
              <w:rPr>
                <w:color w:val="000000"/>
                <w:sz w:val="26"/>
                <w:szCs w:val="26"/>
              </w:rPr>
              <w:t>ают нам учиться»</w:t>
            </w:r>
            <w:r>
              <w:rPr>
                <w:color w:val="000000"/>
                <w:sz w:val="26"/>
                <w:szCs w:val="26"/>
              </w:rPr>
              <w:t>, «Спутники любознательных» и др.                               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111115"/>
                <w:sz w:val="26"/>
                <w:szCs w:val="26"/>
              </w:rPr>
              <w:t xml:space="preserve">Выполнение читательских запросов по внеклассному чтению (подбор литературы, составление </w:t>
            </w:r>
            <w:r>
              <w:rPr>
                <w:color w:val="111115"/>
                <w:sz w:val="26"/>
                <w:szCs w:val="26"/>
              </w:rPr>
              <w:lastRenderedPageBreak/>
              <w:t>рекомендательных списков, проведение тематических обзоров)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>
        <w:tc>
          <w:tcPr>
            <w:tcW w:w="10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9D0FB2">
            <w:pPr>
              <w:jc w:val="center"/>
              <w:rPr>
                <w:rStyle w:val="c-8"/>
                <w:b/>
                <w:bCs/>
                <w:sz w:val="26"/>
                <w:szCs w:val="26"/>
              </w:rPr>
            </w:pPr>
          </w:p>
          <w:p w:rsidR="009D0FB2" w:rsidRDefault="002E77E2">
            <w:pPr>
              <w:numPr>
                <w:ilvl w:val="1"/>
                <w:numId w:val="2"/>
              </w:numPr>
              <w:jc w:val="center"/>
              <w:rPr>
                <w:sz w:val="26"/>
                <w:szCs w:val="26"/>
              </w:rPr>
            </w:pPr>
            <w:r>
              <w:rPr>
                <w:rStyle w:val="c-8"/>
                <w:b/>
                <w:bCs/>
                <w:sz w:val="26"/>
                <w:szCs w:val="26"/>
              </w:rPr>
              <w:t>Работа с педагогическим коллективом.</w:t>
            </w:r>
          </w:p>
          <w:p w:rsidR="009D0FB2" w:rsidRDefault="009D0FB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111115"/>
                <w:sz w:val="26"/>
                <w:szCs w:val="26"/>
              </w:rPr>
              <w:t>Формирование  заказов на новую литературу совместно с педагогами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9C36D8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111115"/>
                <w:sz w:val="26"/>
                <w:szCs w:val="26"/>
              </w:rPr>
              <w:t>Составление совместно с ответственным за организацию учебно-методического обеспечения образовательного процесса сводного заказа на учебники и учебные пособия, представление его на утверждение директору 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апрель-май    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111115"/>
                <w:sz w:val="26"/>
                <w:szCs w:val="26"/>
              </w:rPr>
              <w:t>Информирование  о новинках в области учебно-методической, психолого-педагогической литературы, об изменениях в фонде учебной литературы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111115"/>
                <w:sz w:val="26"/>
                <w:szCs w:val="26"/>
              </w:rPr>
              <w:t>Подбор литературы в помощь педагогам для проведения родительских собраний, классных  часов, педсоветов,  предоставление  информационных ресурсов для воспитательной  работы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111115"/>
                <w:sz w:val="26"/>
                <w:szCs w:val="26"/>
              </w:rPr>
              <w:t>Отчетность о книгообеспеченности учебного процесса по установленной форме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9C36D8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111115"/>
                <w:sz w:val="26"/>
                <w:szCs w:val="26"/>
              </w:rPr>
              <w:t xml:space="preserve"> выставка</w:t>
            </w:r>
            <w:r w:rsidR="002E77E2">
              <w:rPr>
                <w:color w:val="111115"/>
                <w:sz w:val="26"/>
                <w:szCs w:val="26"/>
              </w:rPr>
              <w:t xml:space="preserve"> к 105</w:t>
            </w:r>
            <w:r w:rsidR="002E77E2">
              <w:rPr>
                <w:b/>
              </w:rPr>
              <w:t xml:space="preserve"> летию</w:t>
            </w:r>
            <w:r w:rsidR="002E77E2">
              <w:t xml:space="preserve"> со дня рождения педагога и  писателя </w:t>
            </w:r>
            <w:r w:rsidR="002E77E2">
              <w:rPr>
                <w:b/>
              </w:rPr>
              <w:t>Василия Александровича Сухомлинского</w:t>
            </w:r>
            <w:r w:rsidR="002E77E2"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28.09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>
        <w:tc>
          <w:tcPr>
            <w:tcW w:w="10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9D0FB2">
            <w:pPr>
              <w:pStyle w:val="afe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</w:p>
          <w:p w:rsidR="009D0FB2" w:rsidRDefault="002E7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>
              <w:rPr>
                <w:rStyle w:val="c-8"/>
                <w:b/>
                <w:bCs/>
                <w:sz w:val="26"/>
                <w:szCs w:val="26"/>
              </w:rPr>
              <w:t xml:space="preserve"> Работа с родителями (законными представителями)</w:t>
            </w:r>
          </w:p>
          <w:p w:rsidR="009D0FB2" w:rsidRDefault="009D0FB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Информирование о перечне необходимых учебников, учебных пособий, входящих в комплект учебной литературы данного класса на предстоящий год 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 -сентябрь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Информирование о числе учебников, имеющихся в фонде учебной литературы библиотеки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 -сентябрь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Ознакомление с порядком обеспечения учебниками и учебными пособиями учащихся в предстоящем учебном году, с правилами пользования учебниками из фонда библиотеки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Оформление уголка с обязательными рубриками: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положение о порядке обеспечения учащихся учебниками и учебными пособиями;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 правила пользования учебниками из фонда ШБ;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111115"/>
                <w:sz w:val="26"/>
                <w:szCs w:val="26"/>
              </w:rPr>
              <w:t xml:space="preserve">Размещение на школьном сайте  </w:t>
            </w:r>
            <w:r>
              <w:rPr>
                <w:color w:val="000000"/>
                <w:sz w:val="26"/>
                <w:szCs w:val="26"/>
              </w:rPr>
              <w:t>список учебников по классам, по которому будет осуществляться образовательный процесс  в новом учебном году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>
        <w:tc>
          <w:tcPr>
            <w:tcW w:w="10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9D0FB2">
            <w:pPr>
              <w:pStyle w:val="afe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</w:p>
          <w:p w:rsidR="009D0FB2" w:rsidRDefault="002E7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>
              <w:rPr>
                <w:rStyle w:val="c-8"/>
                <w:b/>
                <w:bCs/>
                <w:sz w:val="26"/>
                <w:szCs w:val="26"/>
              </w:rPr>
              <w:t xml:space="preserve"> Работа с активом библиотеки и читателями из числа учащихся школы</w:t>
            </w:r>
          </w:p>
          <w:p w:rsidR="009D0FB2" w:rsidRDefault="009D0FB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bCs/>
                <w:sz w:val="26"/>
                <w:szCs w:val="26"/>
              </w:rPr>
            </w:pPr>
            <w:r>
              <w:rPr>
                <w:rStyle w:val="c-8"/>
                <w:bCs/>
                <w:sz w:val="26"/>
                <w:szCs w:val="26"/>
              </w:rPr>
              <w:t>1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>Продолжить работу по созданию актива библиотеки.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>сентябрь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lastRenderedPageBreak/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bCs/>
                <w:sz w:val="26"/>
                <w:szCs w:val="26"/>
              </w:rPr>
            </w:pPr>
            <w:r>
              <w:rPr>
                <w:rStyle w:val="c-8"/>
                <w:bCs/>
                <w:sz w:val="26"/>
                <w:szCs w:val="26"/>
              </w:rPr>
              <w:t>2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>Силами актива проводить ремонт книг, подшивку журналов и газет.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>в течение года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bCs/>
                <w:sz w:val="26"/>
                <w:szCs w:val="26"/>
              </w:rPr>
            </w:pPr>
            <w:r>
              <w:rPr>
                <w:rStyle w:val="c-8"/>
                <w:bCs/>
                <w:sz w:val="26"/>
                <w:szCs w:val="26"/>
              </w:rPr>
              <w:t>3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>Привлечь актив к работе на абонементе при выдаче книг, подбору книг для читателей.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>в течение года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bCs/>
                <w:sz w:val="26"/>
                <w:szCs w:val="26"/>
              </w:rPr>
            </w:pPr>
            <w:r>
              <w:rPr>
                <w:rStyle w:val="c-8"/>
                <w:bCs/>
                <w:sz w:val="26"/>
                <w:szCs w:val="26"/>
              </w:rPr>
              <w:t>4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>Привлечь актив к проведению массовых мероприятий.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>в течение года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111115"/>
                <w:sz w:val="26"/>
                <w:szCs w:val="26"/>
              </w:rPr>
              <w:t>Обслуживание учащихся школы согласно расписанию работы ШБ  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111115"/>
                <w:sz w:val="26"/>
                <w:szCs w:val="26"/>
              </w:rPr>
              <w:t>Просмотр читательских формуляров с целью выявления задолжников, информирование классных руководителей                                            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беседы с вновь записавшимися читателями о правилах поведения в ШБ, о культуре чтения                                                           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факту</w:t>
            </w:r>
          </w:p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записи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Оформление стенда-рекомендации о правилах поведения в ШБ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 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Информирование классных руководителей о читательской активности учащихся их классов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Подготовка рекомендательных списков художественной литературы для различных возрастных категорий учащихся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111115"/>
                <w:sz w:val="26"/>
                <w:szCs w:val="26"/>
              </w:rPr>
              <w:t>Организация  наглядной пропаганды,   информация для читателей о новых поступлениях в ШБ (выставки,  обзоры)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111115"/>
                <w:sz w:val="26"/>
                <w:szCs w:val="26"/>
              </w:rPr>
              <w:t>Акции среди учащихся: «Лучший читающий класс года, «Лучший читатель в классе».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hd w:val="clear" w:color="auto" w:fill="FFFFFF"/>
              <w:spacing w:line="360" w:lineRule="atLeast"/>
              <w:rPr>
                <w:color w:val="11111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>
        <w:tc>
          <w:tcPr>
            <w:tcW w:w="10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9D0FB2">
            <w:pPr>
              <w:pStyle w:val="afe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</w:p>
          <w:p w:rsidR="009D0FB2" w:rsidRDefault="002E77E2">
            <w:pPr>
              <w:pStyle w:val="afe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>
              <w:rPr>
                <w:rStyle w:val="c-8"/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Массовая работа</w:t>
            </w:r>
          </w:p>
          <w:p w:rsidR="009D0FB2" w:rsidRDefault="009D0FB2">
            <w:pPr>
              <w:pStyle w:val="afe"/>
              <w:jc w:val="center"/>
              <w:rPr>
                <w:rStyle w:val="c-8"/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D0FB2">
        <w:tc>
          <w:tcPr>
            <w:tcW w:w="10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111115"/>
                <w:sz w:val="26"/>
                <w:szCs w:val="26"/>
              </w:rPr>
              <w:t>Пропаганда библиотечно-библиографических знаний</w:t>
            </w: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r>
              <w:rPr>
                <w:rStyle w:val="c-8"/>
                <w:b/>
                <w:bCs/>
                <w:sz w:val="26"/>
                <w:szCs w:val="26"/>
              </w:rPr>
              <w:t>Для обучающихся 1-11 классов школы</w:t>
            </w:r>
          </w:p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8"/>
                <w:bCs/>
                <w:sz w:val="26"/>
                <w:szCs w:val="26"/>
              </w:rPr>
              <w:t>Проведение запланированных</w:t>
            </w:r>
            <w:r>
              <w:rPr>
                <w:rStyle w:val="c-8"/>
                <w:b/>
                <w:bCs/>
                <w:sz w:val="26"/>
                <w:szCs w:val="26"/>
              </w:rPr>
              <w:t xml:space="preserve"> б</w:t>
            </w:r>
            <w:r>
              <w:rPr>
                <w:rStyle w:val="c-7"/>
                <w:sz w:val="26"/>
                <w:szCs w:val="26"/>
              </w:rPr>
              <w:t>иблиотечных уроков 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>по утвержденному плану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bCs/>
                <w:sz w:val="26"/>
                <w:szCs w:val="26"/>
              </w:rPr>
            </w:pPr>
            <w:r>
              <w:rPr>
                <w:rStyle w:val="c-8"/>
                <w:bCs/>
                <w:sz w:val="26"/>
                <w:szCs w:val="26"/>
              </w:rPr>
              <w:t>2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10"/>
                <w:b/>
                <w:sz w:val="26"/>
                <w:szCs w:val="26"/>
              </w:rPr>
              <w:t>Выставка учебной и справочной литературы</w:t>
            </w:r>
            <w:r>
              <w:rPr>
                <w:rStyle w:val="c-10"/>
                <w:sz w:val="26"/>
                <w:szCs w:val="26"/>
              </w:rPr>
              <w:t xml:space="preserve">: </w:t>
            </w:r>
            <w:r>
              <w:rPr>
                <w:color w:val="000000"/>
                <w:sz w:val="26"/>
                <w:szCs w:val="26"/>
              </w:rPr>
              <w:t>«Книг заветные страницы, помогают нам учиться»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10"/>
                <w:sz w:val="26"/>
                <w:szCs w:val="26"/>
              </w:rPr>
              <w:t>сентябрь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bCs/>
                <w:sz w:val="26"/>
                <w:szCs w:val="26"/>
              </w:rPr>
            </w:pPr>
            <w:r>
              <w:rPr>
                <w:rStyle w:val="c-8"/>
                <w:bCs/>
                <w:sz w:val="26"/>
                <w:szCs w:val="26"/>
              </w:rPr>
              <w:t>3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10"/>
                <w:b/>
                <w:sz w:val="26"/>
                <w:szCs w:val="26"/>
              </w:rPr>
              <w:t>Выставка книг</w:t>
            </w:r>
            <w:r>
              <w:rPr>
                <w:rStyle w:val="c-10"/>
                <w:sz w:val="26"/>
                <w:szCs w:val="26"/>
              </w:rPr>
              <w:t xml:space="preserve"> к юбилейным датам писателей и поэтов.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10"/>
                <w:sz w:val="26"/>
                <w:szCs w:val="26"/>
              </w:rPr>
              <w:t>В течение года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bCs/>
                <w:sz w:val="26"/>
                <w:szCs w:val="26"/>
              </w:rPr>
            </w:pPr>
            <w:r>
              <w:rPr>
                <w:rStyle w:val="c-8"/>
                <w:bCs/>
                <w:sz w:val="26"/>
                <w:szCs w:val="26"/>
              </w:rPr>
              <w:t>4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10"/>
                <w:b/>
                <w:sz w:val="26"/>
                <w:szCs w:val="26"/>
              </w:rPr>
              <w:t>Организация плановых ежегодных выставок</w:t>
            </w:r>
            <w:r>
              <w:rPr>
                <w:rStyle w:val="c-10"/>
                <w:sz w:val="26"/>
                <w:szCs w:val="26"/>
              </w:rPr>
              <w:t>:</w:t>
            </w:r>
          </w:p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> а) Моя Родина – Россия</w:t>
            </w:r>
          </w:p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> б) Жизнь замечательных людей</w:t>
            </w:r>
          </w:p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> в) Тула – наш дом</w:t>
            </w:r>
          </w:p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> г) Твои помощники - справочная литература</w:t>
            </w:r>
          </w:p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> д) Из истории нашей Родины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>в течение года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r>
              <w:rPr>
                <w:rStyle w:val="c-8"/>
                <w:bCs/>
                <w:sz w:val="26"/>
                <w:szCs w:val="26"/>
              </w:rPr>
              <w:t>5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r>
              <w:rPr>
                <w:rStyle w:val="c-7"/>
                <w:b/>
                <w:sz w:val="26"/>
                <w:szCs w:val="26"/>
              </w:rPr>
              <w:t>Оформление книжных стендов</w:t>
            </w:r>
            <w:r>
              <w:rPr>
                <w:rStyle w:val="c-7"/>
                <w:sz w:val="26"/>
                <w:szCs w:val="26"/>
              </w:rPr>
              <w:t>:</w:t>
            </w:r>
          </w:p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>«Книги – юбиляры.»</w:t>
            </w:r>
          </w:p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lastRenderedPageBreak/>
              <w:t>«Новинки библиотеки»</w:t>
            </w:r>
          </w:p>
          <w:p w:rsidR="009D0FB2" w:rsidRDefault="002E77E2">
            <w:pPr>
              <w:rPr>
                <w:rStyle w:val="c-10"/>
                <w:sz w:val="26"/>
                <w:szCs w:val="26"/>
              </w:rPr>
            </w:pPr>
            <w:r>
              <w:rPr>
                <w:sz w:val="26"/>
                <w:szCs w:val="26"/>
              </w:rPr>
              <w:t>«Год в России»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>
        <w:tc>
          <w:tcPr>
            <w:tcW w:w="10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-7"/>
                <w:rFonts w:ascii="Times New Roman" w:hAnsi="Times New Roman" w:cs="Times New Roman"/>
                <w:b/>
                <w:sz w:val="26"/>
                <w:szCs w:val="26"/>
              </w:rPr>
              <w:t>Проведение массовых мероприятий</w:t>
            </w: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9D0FB2">
            <w:pPr>
              <w:spacing w:line="36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0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b/>
                <w:color w:val="11111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111115"/>
                <w:sz w:val="26"/>
                <w:szCs w:val="26"/>
              </w:rPr>
              <w:t>День знаний</w:t>
            </w:r>
            <w:r>
              <w:rPr>
                <w:rStyle w:val="c-10"/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Style w:val="c-10"/>
                <w:rFonts w:ascii="Times New Roman" w:hAnsi="Times New Roman" w:cs="Times New Roman"/>
                <w:sz w:val="26"/>
                <w:szCs w:val="26"/>
              </w:rPr>
              <w:t xml:space="preserve">Выставка  учебной и справочной литературы: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1.09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1-11 класс 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b/>
                <w:color w:val="11111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выставка книг к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Дню солидарности в борьбе с терроризмом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3.09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 класс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b/>
                <w:color w:val="11111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 дня рождения  советского поэта, прозаика, переводчика, публициста </w:t>
            </w:r>
            <w:r>
              <w:rPr>
                <w:rFonts w:ascii="Times New Roman" w:eastAsia="Georgia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Расула  Гамзатовича Гамзатова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8.09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 дня рождения русского поэта, писателя и переводчика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Бориса Владимировича Заходера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9.09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195 лет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 дня рождения русского писателя  и мыслителя</w:t>
            </w:r>
            <w:r>
              <w:rPr>
                <w:rFonts w:ascii="Times New Roman" w:eastAsia="Georgia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Льва Николаевича Толстого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9.09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 класс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105 лет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 дня рождения русского педагога – новатора, писателя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Василия Александровича Сухомлинского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28.09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pacing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 дня рождения Героя Советского Союза,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партизанки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Зои Космодемьянской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6-7 класс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9D0FB2">
            <w:pPr>
              <w:spacing w:line="36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0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CF20CF">
            <w:pPr>
              <w:spacing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Всемирный день учителя.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 класс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CF20CF">
            <w:pPr>
              <w:spacing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 дня рождения русского писателя и публициста, поэта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Ивана Сергеевича Аксакова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5-9 класс</w:t>
            </w:r>
            <w:r w:rsidR="00777B4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CF20CF">
            <w:pPr>
              <w:spacing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 дня рождения русского писателя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Владислава Петровича Крапивина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5-6 класс</w:t>
            </w:r>
            <w:r w:rsidR="00777B4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DC0767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767" w:rsidRDefault="00DC0767">
            <w:pPr>
              <w:spacing w:line="36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0767" w:rsidRDefault="00DC0767">
            <w:pPr>
              <w:pStyle w:val="af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Литературный праздник   «Остров книжных сокровищ»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767" w:rsidRDefault="00777B4A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767" w:rsidRDefault="00777B4A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5-6 классы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DC0767" w:rsidRDefault="00DC0767">
            <w:pPr>
              <w:rPr>
                <w:color w:val="111115"/>
                <w:sz w:val="26"/>
                <w:szCs w:val="26"/>
              </w:rPr>
            </w:pPr>
          </w:p>
        </w:tc>
      </w:tr>
      <w:tr w:rsidR="00DC0767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767" w:rsidRDefault="00DC0767">
            <w:pPr>
              <w:spacing w:line="36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0767" w:rsidRDefault="00DC0767">
            <w:pPr>
              <w:pStyle w:val="af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Библиотечный микс «С книгой весело шагать»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767" w:rsidRDefault="00DC0767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767" w:rsidRDefault="00777B4A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DC0767" w:rsidRDefault="00DC0767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9D0FB2">
            <w:pPr>
              <w:spacing w:line="36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0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CF20CF">
            <w:pPr>
              <w:spacing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pacing w:after="13" w:line="266" w:lineRule="auto"/>
              <w:ind w:right="56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205 лет </w:t>
            </w:r>
            <w:r>
              <w:rPr>
                <w:sz w:val="26"/>
                <w:szCs w:val="26"/>
              </w:rPr>
              <w:t xml:space="preserve">со дня рождения русского писателя </w:t>
            </w:r>
            <w:r>
              <w:rPr>
                <w:rFonts w:eastAsia="Georgia"/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Ивана Сергеевича Тургенева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6-8 класс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CF20CF">
            <w:pPr>
              <w:spacing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pacing w:after="13" w:line="266" w:lineRule="auto"/>
              <w:ind w:right="56"/>
              <w:jc w:val="both"/>
            </w:pPr>
            <w:r>
              <w:rPr>
                <w:b/>
                <w:sz w:val="26"/>
                <w:szCs w:val="26"/>
              </w:rPr>
              <w:t>445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лет </w:t>
            </w:r>
            <w:r>
              <w:rPr>
                <w:sz w:val="26"/>
                <w:szCs w:val="26"/>
              </w:rPr>
              <w:t xml:space="preserve">со дня рождения русского государственного и военного деятеля князя  </w:t>
            </w:r>
            <w:r>
              <w:rPr>
                <w:b/>
                <w:sz w:val="26"/>
                <w:szCs w:val="26"/>
              </w:rPr>
              <w:t>Дмитрия Михайловича  Пожарского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6-8 класс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CF20CF">
            <w:pPr>
              <w:spacing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165 лет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 дня рождения шведской писательницы, лауреата Нобелевской премии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Сельмы Лагерлѐф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класс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CF20CF">
            <w:pPr>
              <w:spacing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115 лет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 дня рождения русского писателя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Николая Николаевича Носова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2-4 класс</w:t>
            </w:r>
            <w:r w:rsidR="00777B4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CF20CF">
            <w:pPr>
              <w:spacing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День словаря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Библиотечный урок </w:t>
            </w: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«Твои первые словари, энциклопедии, справочники».  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5-8 класс</w:t>
            </w:r>
            <w:r w:rsidR="00777B4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CF20CF">
            <w:pPr>
              <w:spacing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День матери. «Читаем вместе с мамой»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</w:t>
            </w:r>
            <w:r w:rsidR="00777B4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CF20CF">
            <w:pPr>
              <w:spacing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День рождения буквы Ё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(1783). Библиотечный урок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5-6 класс</w:t>
            </w:r>
            <w:r w:rsidR="00777B4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CF20CF">
            <w:pPr>
              <w:spacing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110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 дня рождения русского писателя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Виктора Юзефовича Драгунского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 класс</w:t>
            </w:r>
            <w:r w:rsidR="00777B4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CF20CF">
            <w:pPr>
              <w:spacing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0FB2" w:rsidRDefault="002E77E2">
            <w:pPr>
              <w:pStyle w:val="afe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назад был утвержден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Государственный герб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Государственный флаг Российской Федерации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 класс</w:t>
            </w:r>
            <w:r w:rsidR="00777B4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9D0FB2">
            <w:pPr>
              <w:spacing w:line="36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0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0FB2" w:rsidRDefault="002E77E2">
            <w:pPr>
              <w:pStyle w:val="afe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CF20CF">
            <w:pPr>
              <w:spacing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20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Информационно- библиотечная беседа к Дню Героев Отечества в России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«О воинской доблести н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огинчан в годы ВОВ»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 класс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CF20CF">
            <w:pPr>
              <w:spacing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pacing w:after="13" w:line="266" w:lineRule="auto"/>
              <w:ind w:right="12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лет </w:t>
            </w:r>
            <w:r>
              <w:rPr>
                <w:sz w:val="26"/>
                <w:szCs w:val="26"/>
              </w:rPr>
              <w:t xml:space="preserve">со дня рождения русского писателя </w:t>
            </w:r>
            <w:r>
              <w:rPr>
                <w:rFonts w:eastAsia="Georgia"/>
                <w:b/>
                <w:sz w:val="26"/>
                <w:szCs w:val="26"/>
              </w:rPr>
              <w:t xml:space="preserve"> В</w:t>
            </w:r>
            <w:r>
              <w:rPr>
                <w:b/>
                <w:sz w:val="26"/>
                <w:szCs w:val="26"/>
              </w:rPr>
              <w:t>ладимира Федоровича Тендрякова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6-7 класс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CF20CF">
            <w:pPr>
              <w:spacing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pacing w:after="13" w:line="266" w:lineRule="auto"/>
              <w:ind w:right="120"/>
              <w:jc w:val="both"/>
            </w:pPr>
            <w:r>
              <w:rPr>
                <w:b/>
                <w:sz w:val="26"/>
                <w:szCs w:val="26"/>
              </w:rPr>
              <w:t xml:space="preserve">220 лет </w:t>
            </w:r>
            <w:r>
              <w:rPr>
                <w:sz w:val="26"/>
                <w:szCs w:val="26"/>
              </w:rPr>
              <w:t xml:space="preserve">со дня рождения русского писателя </w:t>
            </w:r>
            <w:r>
              <w:rPr>
                <w:b/>
                <w:sz w:val="26"/>
                <w:szCs w:val="26"/>
              </w:rPr>
              <w:t>Федора Ивановича Тютчева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2-6 класс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CF20CF">
            <w:pPr>
              <w:spacing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Час информации к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Дню Конституции Российской Федерации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 Зарождение российской государственности»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(Указ Президента №267 от 3 марта 2011 г.)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10-11 класс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CF20CF">
            <w:pPr>
              <w:spacing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150 лет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 дня рождения русского писателя, критика, литературоведа и переводчика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Валерия Яковлевича Брюсова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CF20CF">
            <w:pPr>
              <w:spacing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Урок – викторина «Новогодний карнавал»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класс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9D0FB2">
            <w:pPr>
              <w:spacing w:line="36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0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9D0FB2">
            <w:pPr>
              <w:spacing w:line="36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215 лет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 дня рождения американского прозаика, поэта, критика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Эдгара Аллана По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9D0FB2">
            <w:pPr>
              <w:spacing w:line="36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120 лет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 дня рождения русского писателя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Аркадия Петровича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Гайдара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 класс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9D0FB2">
            <w:pPr>
              <w:spacing w:line="36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145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со дня рождения русского писателя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Павла Петровича Бажова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2-4 класс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9D0FB2">
            <w:pPr>
              <w:spacing w:line="36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День к 80-ти летию снятия блокады Ленинграда.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Обзорный рассказ со слайд-презентацией  посвященный воинской славе России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«И жизнью смерть была побеждена...»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4-8 класс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9D0FB2">
            <w:pPr>
              <w:spacing w:line="36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0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9D0FB2">
            <w:pPr>
              <w:spacing w:line="36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День Победы над немецко-фашистскими войсками в Сталинградской битве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(1943) Фото экспозиция «Документальная хроника войны. </w:t>
            </w:r>
            <w:r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>Сталинград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– столица нашей Победы!"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 класс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9D0FB2">
            <w:pPr>
              <w:spacing w:line="36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«День памяти юного героя-антифашиста»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Информационный час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5-6 класс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9D0FB2">
            <w:pPr>
              <w:spacing w:line="36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pacing w:after="13" w:line="266" w:lineRule="auto"/>
              <w:ind w:right="56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190 лет </w:t>
            </w:r>
            <w:r>
              <w:rPr>
                <w:sz w:val="26"/>
                <w:szCs w:val="26"/>
              </w:rPr>
              <w:t xml:space="preserve">со дня рождения русского ученого, химика </w:t>
            </w:r>
            <w:r>
              <w:rPr>
                <w:b/>
                <w:sz w:val="26"/>
                <w:szCs w:val="26"/>
              </w:rPr>
              <w:t>Дмитрия Ивановича Менделеева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10-11 класс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9D0FB2">
            <w:pPr>
              <w:spacing w:line="36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 дня рождения русского писателя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Виталия Валентиновича Бианки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2-4 класс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9D0FB2">
            <w:pPr>
              <w:spacing w:line="36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255 лет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 дня рождения русского писателя, баснописца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Ивана Андреевича Крылова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9D0FB2">
            <w:pPr>
              <w:spacing w:line="36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0FB2" w:rsidRDefault="002E77E2">
            <w:pPr>
              <w:pStyle w:val="afe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Международный день родного языка.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Информационный релиз с выставкой книг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5-9 класс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9D0FB2">
            <w:pPr>
              <w:spacing w:line="36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0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0FB2" w:rsidRDefault="002E77E2">
            <w:pPr>
              <w:pStyle w:val="afe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9D0FB2">
            <w:pPr>
              <w:spacing w:line="36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Всемирный день писателя.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Литературный альманах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3.03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5-9 класс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9D0FB2">
            <w:pPr>
              <w:spacing w:line="36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125 лет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 дня рождения русского писателя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Юрия Карловича Олеши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4-5 класс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9D0FB2">
            <w:pPr>
              <w:spacing w:line="36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95 лет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 дня рождения детской писательницы, русского поэта, прозаика, переводчика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Ирины Петровны Токмаковой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класс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9D0FB2">
            <w:pPr>
              <w:spacing w:line="36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95 лет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 дня рождения русского писателя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Фазиля Абдуловича Искандера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10-11 класс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9D0FB2">
            <w:pPr>
              <w:spacing w:line="36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0FB2" w:rsidRDefault="002E77E2">
            <w:pPr>
              <w:spacing w:after="13" w:line="266" w:lineRule="auto"/>
              <w:ind w:right="56"/>
              <w:jc w:val="both"/>
            </w:pPr>
            <w:r>
              <w:rPr>
                <w:b/>
                <w:sz w:val="26"/>
                <w:szCs w:val="26"/>
              </w:rPr>
              <w:t xml:space="preserve">140 лет </w:t>
            </w:r>
            <w:r>
              <w:rPr>
                <w:sz w:val="26"/>
                <w:szCs w:val="26"/>
              </w:rPr>
              <w:t xml:space="preserve">со дня рождения дня рождения русского писателя – фантаста </w:t>
            </w:r>
            <w:r>
              <w:rPr>
                <w:b/>
                <w:sz w:val="26"/>
                <w:szCs w:val="26"/>
              </w:rPr>
              <w:t>Александра Романовича Беляева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5-7 класс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9D0FB2">
            <w:pPr>
              <w:spacing w:line="36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Всемирный день поэзии.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Обзор произведений современных поэтов.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9-11 класс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9D0FB2">
            <w:pPr>
              <w:spacing w:line="36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0FB2" w:rsidRDefault="002E77E2">
            <w:pPr>
              <w:pStyle w:val="afe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Неделя детской и юношеской книги.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Праздник для учащихся 1-х классов «Прием в читатели»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Фотовыставка «Пойман за чтением».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.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Салон букиниста.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24-30.03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9D0FB2">
            <w:pPr>
              <w:spacing w:line="36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0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9D0FB2">
            <w:pPr>
              <w:spacing w:line="36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215 лет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 дня рождения русского прозаика, драматурга, критика, публициста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Николая Васильевича  Гоголя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6-8 класс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9D0FB2">
            <w:pPr>
              <w:spacing w:line="36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Литературно-творческий час посвященный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Международному дню детской книги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«Литературный ковчег».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02.04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 класс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9D0FB2">
            <w:pPr>
              <w:spacing w:line="36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pacing w:after="13" w:line="266" w:lineRule="auto"/>
              <w:ind w:right="56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b/>
                <w:sz w:val="26"/>
                <w:szCs w:val="26"/>
              </w:rPr>
              <w:t>90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лет </w:t>
            </w:r>
            <w:r>
              <w:rPr>
                <w:sz w:val="26"/>
                <w:szCs w:val="26"/>
              </w:rPr>
              <w:t xml:space="preserve">со дня рождения летчика – космонавта  </w:t>
            </w:r>
            <w:r>
              <w:rPr>
                <w:b/>
                <w:sz w:val="26"/>
                <w:szCs w:val="26"/>
              </w:rPr>
              <w:t xml:space="preserve">Юрия Алексеевича Гагарина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12.04 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(09.03)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2-5 класс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9D0FB2">
            <w:pPr>
              <w:spacing w:line="36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Всемирный день авиации и космонавтики.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Информационный урок «Космические дали таинственные»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 класс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9D0FB2">
            <w:pPr>
              <w:spacing w:line="36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spacing w:after="13" w:line="266" w:lineRule="auto"/>
              <w:ind w:right="56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185 лет </w:t>
            </w:r>
            <w:r>
              <w:rPr>
                <w:sz w:val="26"/>
                <w:szCs w:val="26"/>
              </w:rPr>
              <w:t xml:space="preserve">со дня рождения русского путешественника и географа </w:t>
            </w:r>
            <w:r>
              <w:rPr>
                <w:b/>
                <w:sz w:val="26"/>
                <w:szCs w:val="26"/>
              </w:rPr>
              <w:t>Николая Михайловича Пржевальского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6-7 класс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9D0FB2">
            <w:pPr>
              <w:spacing w:line="36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 дня рождения русского писателя, драматурга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Дениса Ивановича Фонвизина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6-7 класс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9D0FB2">
            <w:pPr>
              <w:spacing w:line="36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 дня рождения русской писательницы, руководителя Театра  зверей им. В.Л. Дурова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Натальи Юрьевны Дуровой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13.04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2-6 класс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9D0FB2">
            <w:pPr>
              <w:spacing w:line="36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460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 дня рождения английского драматурга и поэта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Georgia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Уильяма Шекспира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23.04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9D0FB2">
            <w:pPr>
              <w:spacing w:line="36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0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9D0FB2">
            <w:pPr>
              <w:spacing w:line="36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100 лет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 дня рождения русского писателя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Виктора Петровича Астафьева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01.05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класс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9D0FB2">
            <w:pPr>
              <w:spacing w:line="36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День Победы.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Час информации « Поколение победителей».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05.05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>
        <w:tc>
          <w:tcPr>
            <w:tcW w:w="10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jc w:val="center"/>
              <w:rPr>
                <w:sz w:val="26"/>
                <w:szCs w:val="26"/>
              </w:rPr>
            </w:pPr>
            <w:r>
              <w:rPr>
                <w:rStyle w:val="c-8"/>
                <w:b/>
                <w:bCs/>
                <w:sz w:val="26"/>
                <w:szCs w:val="26"/>
              </w:rPr>
              <w:t>Повышение квалификации и профессиональное развитие</w:t>
            </w: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bCs/>
                <w:sz w:val="26"/>
                <w:szCs w:val="26"/>
              </w:rPr>
            </w:pPr>
            <w:r>
              <w:rPr>
                <w:rStyle w:val="c-8"/>
                <w:bCs/>
                <w:sz w:val="26"/>
                <w:szCs w:val="26"/>
              </w:rPr>
              <w:t>2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DC0767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>Участие в заседаниях городского</w:t>
            </w:r>
            <w:r w:rsidR="002E77E2">
              <w:rPr>
                <w:rStyle w:val="c-7"/>
                <w:sz w:val="26"/>
                <w:szCs w:val="26"/>
              </w:rPr>
              <w:t xml:space="preserve"> методического объединения библиотекарей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>по графику УО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bCs/>
                <w:sz w:val="26"/>
                <w:szCs w:val="26"/>
              </w:rPr>
            </w:pPr>
            <w:r>
              <w:rPr>
                <w:rStyle w:val="c-8"/>
                <w:bCs/>
                <w:sz w:val="26"/>
                <w:szCs w:val="26"/>
              </w:rPr>
              <w:t>3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>Взаимодействие с библиотек</w:t>
            </w:r>
            <w:r w:rsidR="00DC0767">
              <w:rPr>
                <w:rStyle w:val="c-7"/>
                <w:sz w:val="26"/>
                <w:szCs w:val="26"/>
              </w:rPr>
              <w:t>ами города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>постоянно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bCs/>
                <w:sz w:val="26"/>
                <w:szCs w:val="26"/>
              </w:rPr>
            </w:pPr>
            <w:r>
              <w:rPr>
                <w:rStyle w:val="c-8"/>
                <w:bCs/>
                <w:sz w:val="26"/>
                <w:szCs w:val="26"/>
              </w:rPr>
              <w:t>4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>Совершенствование традиционных и освоение новых библиотечных технологий.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>весь учебный год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bCs/>
                <w:sz w:val="26"/>
                <w:szCs w:val="26"/>
              </w:rPr>
            </w:pPr>
            <w:r>
              <w:rPr>
                <w:rStyle w:val="c-8"/>
                <w:bCs/>
                <w:sz w:val="26"/>
                <w:szCs w:val="26"/>
              </w:rPr>
              <w:t>5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 xml:space="preserve">Расширение ассортимента библиотечно-информационных услуг, повышение их качества на основе использования новых технологий: использование </w:t>
            </w:r>
            <w:r>
              <w:rPr>
                <w:rStyle w:val="c-7"/>
                <w:sz w:val="26"/>
                <w:szCs w:val="26"/>
              </w:rPr>
              <w:lastRenderedPageBreak/>
              <w:t>электронных носителей, создание электронных картотек книжного и учебного фонда библиотеки и т. д.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lastRenderedPageBreak/>
              <w:t>весь учебный год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  <w:tr w:rsidR="009D0FB2" w:rsidTr="009C36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bCs/>
                <w:sz w:val="26"/>
                <w:szCs w:val="26"/>
              </w:rPr>
            </w:pPr>
            <w:r>
              <w:rPr>
                <w:rStyle w:val="c-8"/>
                <w:bCs/>
                <w:sz w:val="26"/>
                <w:szCs w:val="26"/>
              </w:rPr>
              <w:t>6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>Работа по самообразованию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rPr>
                <w:sz w:val="26"/>
                <w:szCs w:val="26"/>
              </w:rPr>
            </w:pPr>
            <w:r>
              <w:rPr>
                <w:rStyle w:val="c-7"/>
                <w:sz w:val="26"/>
                <w:szCs w:val="26"/>
              </w:rPr>
              <w:t>в течение года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ШБ</w:t>
            </w:r>
          </w:p>
          <w:p w:rsidR="009D0FB2" w:rsidRDefault="002E77E2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Библиотекарь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9D0FB2" w:rsidRDefault="009D0FB2">
            <w:pPr>
              <w:rPr>
                <w:color w:val="111115"/>
                <w:sz w:val="26"/>
                <w:szCs w:val="26"/>
              </w:rPr>
            </w:pPr>
          </w:p>
        </w:tc>
      </w:tr>
    </w:tbl>
    <w:p w:rsidR="009D0FB2" w:rsidRDefault="009D0FB2">
      <w:pPr>
        <w:rPr>
          <w:sz w:val="26"/>
          <w:szCs w:val="26"/>
        </w:rPr>
      </w:pPr>
    </w:p>
    <w:p w:rsidR="009D0FB2" w:rsidRDefault="009D0FB2">
      <w:pPr>
        <w:rPr>
          <w:sz w:val="26"/>
          <w:szCs w:val="26"/>
        </w:rPr>
      </w:pPr>
    </w:p>
    <w:p w:rsidR="009D0FB2" w:rsidRDefault="002E77E2">
      <w:pPr>
        <w:pStyle w:val="afe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Заведующий</w:t>
      </w:r>
      <w:r w:rsidR="007E2C67">
        <w:rPr>
          <w:rFonts w:ascii="Times New Roman" w:hAnsi="Times New Roman" w:cs="Times New Roman"/>
          <w:b/>
          <w:bCs/>
          <w:sz w:val="26"/>
          <w:szCs w:val="26"/>
        </w:rPr>
        <w:t xml:space="preserve"> библиотекой </w:t>
      </w:r>
      <w:r w:rsidR="007E2C67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E123A7">
        <w:rPr>
          <w:rFonts w:ascii="Times New Roman" w:hAnsi="Times New Roman" w:cs="Times New Roman"/>
          <w:b/>
          <w:bCs/>
          <w:sz w:val="26"/>
          <w:szCs w:val="26"/>
        </w:rPr>
        <w:t>Курасовская Е.Е.</w:t>
      </w:r>
      <w:bookmarkStart w:id="0" w:name="_GoBack"/>
      <w:bookmarkEnd w:id="0"/>
      <w:r w:rsidR="007E2C67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7E2C67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7E2C67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7E2C67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7E2C67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9D0FB2" w:rsidRDefault="009D0FB2">
      <w:pPr>
        <w:rPr>
          <w:b/>
          <w:bCs/>
          <w:sz w:val="26"/>
          <w:szCs w:val="26"/>
        </w:rPr>
      </w:pPr>
    </w:p>
    <w:sectPr w:rsidR="009D0FB2">
      <w:pgSz w:w="11906" w:h="16838"/>
      <w:pgMar w:top="567" w:right="850" w:bottom="709" w:left="1080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EC5" w:rsidRDefault="008B2EC5">
      <w:r>
        <w:separator/>
      </w:r>
    </w:p>
  </w:endnote>
  <w:endnote w:type="continuationSeparator" w:id="0">
    <w:p w:rsidR="008B2EC5" w:rsidRDefault="008B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EC5" w:rsidRDefault="008B2EC5">
      <w:r>
        <w:separator/>
      </w:r>
    </w:p>
  </w:footnote>
  <w:footnote w:type="continuationSeparator" w:id="0">
    <w:p w:rsidR="008B2EC5" w:rsidRDefault="008B2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312C9"/>
    <w:multiLevelType w:val="hybridMultilevel"/>
    <w:tmpl w:val="9D08B184"/>
    <w:lvl w:ilvl="0" w:tplc="97960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973074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3E3013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plc="7578055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plc="8B5CB15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plc="463A7F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plc="5F827C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plc="41F853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plc="0CEC18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9D10183"/>
    <w:multiLevelType w:val="hybridMultilevel"/>
    <w:tmpl w:val="7CC076F0"/>
    <w:lvl w:ilvl="0" w:tplc="5FFA65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39268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870DBB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27A39B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C0A439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DDCC744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7BA585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B03EE4C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ABE0C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F7A7822"/>
    <w:multiLevelType w:val="hybridMultilevel"/>
    <w:tmpl w:val="F208CE3A"/>
    <w:lvl w:ilvl="0" w:tplc="31B8C372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  <w:lvl w:ilvl="1" w:tplc="A43E91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7D0675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71CF4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CDC9D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568E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FF06F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62854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F3632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4E6E193B"/>
    <w:multiLevelType w:val="hybridMultilevel"/>
    <w:tmpl w:val="69AEC8DA"/>
    <w:lvl w:ilvl="0" w:tplc="D96C7D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6A6653EC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 w:tplc="E31A10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plc="FE825C2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plc="0FAEF9F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plc="C9240F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plc="674439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plc="9926CF2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plc="7E18FA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B2"/>
    <w:rsid w:val="002C725A"/>
    <w:rsid w:val="002E77E2"/>
    <w:rsid w:val="00777B4A"/>
    <w:rsid w:val="007E2C67"/>
    <w:rsid w:val="008B2EC5"/>
    <w:rsid w:val="008F14BD"/>
    <w:rsid w:val="009C36D8"/>
    <w:rsid w:val="009D0FB2"/>
    <w:rsid w:val="00CF20CF"/>
    <w:rsid w:val="00DC0767"/>
    <w:rsid w:val="00E1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CDFDB-0797-4D93-8EA7-B346717C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Wingdings" w:eastAsia="Wingdings" w:hAnsi="Wingdings" w:cs="Wingdings"/>
      <w:b w:val="0"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4z1">
    <w:name w:val="WW8Num4z1"/>
    <w:qFormat/>
    <w:rPr>
      <w:rFonts w:ascii="Times New Roman" w:eastAsia="Times New Roman" w:hAnsi="Times New Roman" w:cs="Times New Roman"/>
      <w:b/>
      <w:bCs/>
      <w:i w:val="0"/>
      <w: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c-5">
    <w:name w:val="c-5"/>
    <w:basedOn w:val="a0"/>
    <w:qFormat/>
  </w:style>
  <w:style w:type="character" w:customStyle="1" w:styleId="c-6">
    <w:name w:val="c-6"/>
    <w:basedOn w:val="a0"/>
    <w:qFormat/>
  </w:style>
  <w:style w:type="character" w:customStyle="1" w:styleId="c-7">
    <w:name w:val="c-7"/>
    <w:basedOn w:val="a0"/>
    <w:qFormat/>
  </w:style>
  <w:style w:type="character" w:customStyle="1" w:styleId="c-8">
    <w:name w:val="c-8"/>
    <w:basedOn w:val="a0"/>
    <w:qFormat/>
  </w:style>
  <w:style w:type="character" w:customStyle="1" w:styleId="c-9">
    <w:name w:val="c-9"/>
    <w:basedOn w:val="a0"/>
    <w:qFormat/>
  </w:style>
  <w:style w:type="character" w:customStyle="1" w:styleId="c-10">
    <w:name w:val="c-10"/>
    <w:basedOn w:val="a0"/>
    <w:qFormat/>
  </w:style>
  <w:style w:type="character" w:customStyle="1" w:styleId="c-11">
    <w:name w:val="c-11"/>
    <w:basedOn w:val="a0"/>
    <w:qFormat/>
  </w:style>
  <w:style w:type="character" w:styleId="af7">
    <w:name w:val="Hyperlink"/>
    <w:rPr>
      <w:color w:val="0000FF"/>
      <w:u w:val="single"/>
    </w:rPr>
  </w:style>
  <w:style w:type="character" w:customStyle="1" w:styleId="af8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normalp-2">
    <w:name w:val="normal p-2"/>
    <w:basedOn w:val="a"/>
    <w:qFormat/>
    <w:pPr>
      <w:spacing w:before="280" w:after="280"/>
    </w:pPr>
  </w:style>
  <w:style w:type="paragraph" w:customStyle="1" w:styleId="normalp-3">
    <w:name w:val="normal p-3"/>
    <w:basedOn w:val="a"/>
    <w:qFormat/>
    <w:pPr>
      <w:spacing w:before="280" w:after="280"/>
    </w:pPr>
  </w:style>
  <w:style w:type="paragraph" w:customStyle="1" w:styleId="normalp-4">
    <w:name w:val="normal p-4"/>
    <w:basedOn w:val="a"/>
    <w:qFormat/>
    <w:pPr>
      <w:spacing w:before="280" w:after="280"/>
    </w:pPr>
  </w:style>
  <w:style w:type="paragraph" w:customStyle="1" w:styleId="normalp-5">
    <w:name w:val="normal p-5"/>
    <w:basedOn w:val="a"/>
    <w:qFormat/>
    <w:pPr>
      <w:spacing w:before="280" w:after="280"/>
    </w:pPr>
  </w:style>
  <w:style w:type="paragraph" w:customStyle="1" w:styleId="normalp-6">
    <w:name w:val="normal p-6"/>
    <w:basedOn w:val="a"/>
    <w:qFormat/>
    <w:pPr>
      <w:spacing w:before="280" w:after="280"/>
    </w:pPr>
  </w:style>
  <w:style w:type="paragraph" w:customStyle="1" w:styleId="normalp-7">
    <w:name w:val="normal p-7"/>
    <w:basedOn w:val="a"/>
    <w:qFormat/>
    <w:pPr>
      <w:spacing w:before="280" w:after="280"/>
    </w:pPr>
  </w:style>
  <w:style w:type="paragraph" w:customStyle="1" w:styleId="normalp-8">
    <w:name w:val="normal p-8"/>
    <w:basedOn w:val="a"/>
    <w:qFormat/>
    <w:pPr>
      <w:spacing w:before="280" w:after="280"/>
    </w:pPr>
  </w:style>
  <w:style w:type="paragraph" w:customStyle="1" w:styleId="normalp-9">
    <w:name w:val="normal p-9"/>
    <w:basedOn w:val="a"/>
    <w:qFormat/>
    <w:pPr>
      <w:spacing w:before="280" w:after="280"/>
    </w:pPr>
  </w:style>
  <w:style w:type="paragraph" w:customStyle="1" w:styleId="afc">
    <w:name w:val="меньше"/>
    <w:basedOn w:val="a"/>
    <w:qFormat/>
    <w:pPr>
      <w:spacing w:before="280" w:after="280"/>
    </w:pPr>
  </w:style>
  <w:style w:type="paragraph" w:customStyle="1" w:styleId="LO-normal">
    <w:name w:val="LO-normal"/>
    <w:basedOn w:val="a"/>
    <w:qFormat/>
    <w:pPr>
      <w:spacing w:before="280" w:after="280"/>
    </w:pPr>
  </w:style>
  <w:style w:type="paragraph" w:customStyle="1" w:styleId="p-10">
    <w:name w:val="обычный p-10"/>
    <w:basedOn w:val="a"/>
    <w:qFormat/>
    <w:pPr>
      <w:spacing w:before="280" w:after="280"/>
    </w:pPr>
  </w:style>
  <w:style w:type="paragraph" w:customStyle="1" w:styleId="p-11">
    <w:name w:val="обычный p-11"/>
    <w:basedOn w:val="a"/>
    <w:qFormat/>
    <w:pPr>
      <w:spacing w:before="280" w:after="280"/>
    </w:pPr>
  </w:style>
  <w:style w:type="paragraph" w:customStyle="1" w:styleId="afd">
    <w:name w:val="обычный"/>
    <w:basedOn w:val="a"/>
    <w:qFormat/>
    <w:pPr>
      <w:spacing w:before="280" w:after="280"/>
    </w:pPr>
  </w:style>
  <w:style w:type="paragraph" w:customStyle="1" w:styleId="p-12">
    <w:name w:val="обычный p-12"/>
    <w:basedOn w:val="a"/>
    <w:qFormat/>
    <w:pPr>
      <w:spacing w:before="280" w:after="280"/>
    </w:pPr>
  </w:style>
  <w:style w:type="paragraph" w:customStyle="1" w:styleId="p-13">
    <w:name w:val="обычный p-13"/>
    <w:basedOn w:val="a"/>
    <w:qFormat/>
    <w:pPr>
      <w:spacing w:before="280" w:after="280"/>
    </w:pPr>
  </w:style>
  <w:style w:type="paragraph" w:customStyle="1" w:styleId="p-14">
    <w:name w:val="обычный p-14"/>
    <w:basedOn w:val="a"/>
    <w:qFormat/>
    <w:pPr>
      <w:spacing w:before="280" w:after="280"/>
    </w:pPr>
  </w:style>
  <w:style w:type="paragraph" w:styleId="afe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aff">
    <w:name w:val="Normal (Web)"/>
    <w:basedOn w:val="a"/>
    <w:qFormat/>
    <w:pPr>
      <w:spacing w:before="280" w:after="280"/>
    </w:pPr>
  </w:style>
  <w:style w:type="paragraph" w:styleId="aff0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11</Pages>
  <Words>3225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Учетная запись Майкрософт</cp:lastModifiedBy>
  <cp:revision>3</cp:revision>
  <dcterms:created xsi:type="dcterms:W3CDTF">2023-08-30T12:37:00Z</dcterms:created>
  <dcterms:modified xsi:type="dcterms:W3CDTF">2023-08-31T13:10:00Z</dcterms:modified>
  <dc:language>en-US</dc:language>
</cp:coreProperties>
</file>